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C92C4">
      <w:pPr>
        <w:keepNext w:val="0"/>
        <w:keepLines w:val="0"/>
        <w:pageBreakBefore w:val="0"/>
        <w:widowControl/>
        <w:kinsoku/>
        <w:wordWrap/>
        <w:overflowPunct w:val="0"/>
        <w:topLinePunct/>
        <w:bidi w:val="0"/>
        <w:spacing w:line="300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1441450</wp:posOffset>
            </wp:positionH>
            <wp:positionV relativeFrom="paragraph">
              <wp:posOffset>-187325</wp:posOffset>
            </wp:positionV>
            <wp:extent cx="3420110" cy="730885"/>
            <wp:effectExtent l="0" t="0" r="0" b="0"/>
            <wp:wrapTight wrapText="bothSides">
              <wp:wrapPolygon>
                <wp:start x="0" y="0"/>
                <wp:lineTo x="0" y="5067"/>
                <wp:lineTo x="1203" y="9008"/>
                <wp:lineTo x="0" y="9008"/>
                <wp:lineTo x="0" y="16890"/>
                <wp:lineTo x="1203" y="20831"/>
                <wp:lineTo x="1323" y="20831"/>
                <wp:lineTo x="19731" y="20831"/>
                <wp:lineTo x="19851" y="20268"/>
                <wp:lineTo x="19491" y="18016"/>
                <wp:lineTo x="19250" y="18016"/>
                <wp:lineTo x="21536" y="15764"/>
                <wp:lineTo x="21536" y="2252"/>
                <wp:lineTo x="21416" y="0"/>
                <wp:lineTo x="0" y="0"/>
              </wp:wrapPolygon>
            </wp:wrapTight>
            <wp:docPr id="5" name="图片 5" descr="学校新LOGO-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学校新LOGO-黑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9ADB21">
      <w:pPr>
        <w:keepNext w:val="0"/>
        <w:keepLines w:val="0"/>
        <w:pageBreakBefore w:val="0"/>
        <w:widowControl/>
        <w:kinsoku/>
        <w:wordWrap/>
        <w:overflowPunct w:val="0"/>
        <w:topLinePunct/>
        <w:bidi w:val="0"/>
        <w:spacing w:line="300" w:lineRule="auto"/>
      </w:pPr>
    </w:p>
    <w:p w14:paraId="14FA00C1">
      <w:pPr>
        <w:keepNext w:val="0"/>
        <w:keepLines w:val="0"/>
        <w:pageBreakBefore w:val="0"/>
        <w:widowControl/>
        <w:kinsoku/>
        <w:wordWrap/>
        <w:overflowPunct w:val="0"/>
        <w:topLinePunct/>
        <w:bidi w:val="0"/>
        <w:spacing w:line="240" w:lineRule="auto"/>
        <w:ind w:firstLine="2538"/>
        <w:jc w:val="both"/>
        <w:rPr>
          <w:rFonts w:hint="eastAsia" w:eastAsia="宋体"/>
          <w:sz w:val="20"/>
          <w:szCs w:val="20"/>
          <w:lang w:eastAsia="zh-CN"/>
        </w:rPr>
      </w:pPr>
    </w:p>
    <w:p w14:paraId="43DDE305">
      <w:pPr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spacing w:before="320" w:line="240" w:lineRule="auto"/>
        <w:ind w:left="873"/>
        <w:textAlignment w:val="baseline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5"/>
          <w:sz w:val="30"/>
          <w:szCs w:val="30"/>
        </w:rPr>
        <w:t xml:space="preserve">二○ </w:t>
      </w:r>
      <w:r>
        <w:rPr>
          <w:rFonts w:hint="eastAsia" w:ascii="黑体" w:hAnsi="黑体" w:eastAsia="黑体" w:cs="黑体"/>
          <w:spacing w:val="-15"/>
          <w:sz w:val="30"/>
          <w:szCs w:val="30"/>
          <w:lang w:val="en-US" w:eastAsia="zh-CN"/>
        </w:rPr>
        <w:t xml:space="preserve"> </w:t>
      </w:r>
      <w:r>
        <w:rPr>
          <w:rFonts w:ascii="黑体" w:hAnsi="黑体" w:eastAsia="黑体" w:cs="黑体"/>
          <w:spacing w:val="-15"/>
          <w:sz w:val="30"/>
          <w:szCs w:val="30"/>
        </w:rPr>
        <w:t xml:space="preserve">  </w:t>
      </w:r>
      <w:r>
        <w:rPr>
          <w:rFonts w:hint="eastAsia" w:ascii="黑体" w:hAnsi="黑体" w:eastAsia="黑体" w:cs="黑体"/>
          <w:spacing w:val="-15"/>
          <w:sz w:val="30"/>
          <w:szCs w:val="30"/>
          <w:lang w:val="en-US" w:eastAsia="zh-CN"/>
        </w:rPr>
        <w:t>～　</w:t>
      </w:r>
      <w:r>
        <w:rPr>
          <w:rFonts w:ascii="黑体" w:hAnsi="黑体" w:eastAsia="黑体" w:cs="黑体"/>
          <w:spacing w:val="-15"/>
          <w:sz w:val="30"/>
          <w:szCs w:val="30"/>
        </w:rPr>
        <w:t>二○    学年第  学期“教考分离”课程考核命题审批表</w:t>
      </w:r>
    </w:p>
    <w:p w14:paraId="5606BA5A">
      <w:pPr>
        <w:keepNext w:val="0"/>
        <w:keepLines w:val="0"/>
        <w:pageBreakBefore w:val="0"/>
        <w:widowControl/>
        <w:kinsoku/>
        <w:wordWrap/>
        <w:overflowPunct w:val="0"/>
        <w:topLinePunct/>
        <w:bidi w:val="0"/>
        <w:spacing w:line="88" w:lineRule="exact"/>
      </w:pPr>
    </w:p>
    <w:tbl>
      <w:tblPr>
        <w:tblStyle w:val="7"/>
        <w:tblW w:w="100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926"/>
        <w:gridCol w:w="705"/>
        <w:gridCol w:w="1591"/>
        <w:gridCol w:w="1262"/>
        <w:gridCol w:w="429"/>
        <w:gridCol w:w="833"/>
        <w:gridCol w:w="226"/>
        <w:gridCol w:w="351"/>
        <w:gridCol w:w="293"/>
        <w:gridCol w:w="392"/>
        <w:gridCol w:w="385"/>
        <w:gridCol w:w="213"/>
        <w:gridCol w:w="664"/>
        <w:gridCol w:w="189"/>
        <w:gridCol w:w="1077"/>
      </w:tblGrid>
      <w:tr w14:paraId="301550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490" w:type="dxa"/>
            <w:vMerge w:val="restart"/>
            <w:tcBorders>
              <w:bottom w:val="nil"/>
            </w:tcBorders>
            <w:textDirection w:val="tbRlV"/>
            <w:vAlign w:val="top"/>
          </w:tcPr>
          <w:p w14:paraId="20452F1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81" w:line="206" w:lineRule="auto"/>
              <w:ind w:left="475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b/>
                <w:bCs/>
                <w:spacing w:val="9"/>
                <w:sz w:val="28"/>
                <w:szCs w:val="28"/>
              </w:rPr>
              <w:t>基</w:t>
            </w:r>
            <w:r>
              <w:rPr>
                <w:rFonts w:ascii="仿宋" w:hAnsi="仿宋" w:eastAsia="仿宋" w:cs="仿宋"/>
                <w:b/>
                <w:bCs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9"/>
                <w:sz w:val="28"/>
                <w:szCs w:val="28"/>
              </w:rPr>
              <w:t>本</w:t>
            </w:r>
            <w:r>
              <w:rPr>
                <w:rFonts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9"/>
                <w:sz w:val="28"/>
                <w:szCs w:val="28"/>
              </w:rPr>
              <w:t>信</w:t>
            </w:r>
            <w:r>
              <w:rPr>
                <w:rFonts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9"/>
                <w:sz w:val="28"/>
                <w:szCs w:val="28"/>
              </w:rPr>
              <w:t>息</w:t>
            </w:r>
          </w:p>
        </w:tc>
        <w:tc>
          <w:tcPr>
            <w:tcW w:w="1631" w:type="dxa"/>
            <w:gridSpan w:val="2"/>
            <w:vAlign w:val="center"/>
          </w:tcPr>
          <w:p w14:paraId="34FF837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255" w:line="200" w:lineRule="exact"/>
              <w:jc w:val="center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1"/>
                <w:sz w:val="28"/>
                <w:szCs w:val="28"/>
              </w:rPr>
              <w:t>课程代码</w:t>
            </w:r>
          </w:p>
        </w:tc>
        <w:tc>
          <w:tcPr>
            <w:tcW w:w="1591" w:type="dxa"/>
            <w:vAlign w:val="center"/>
          </w:tcPr>
          <w:p w14:paraId="6CE93CF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0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91" w:type="dxa"/>
            <w:gridSpan w:val="2"/>
            <w:tcBorders>
              <w:right w:val="single" w:color="000000" w:sz="4" w:space="0"/>
            </w:tcBorders>
            <w:vAlign w:val="center"/>
          </w:tcPr>
          <w:p w14:paraId="0169A51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255" w:line="200" w:lineRule="exact"/>
              <w:jc w:val="center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1"/>
                <w:sz w:val="28"/>
                <w:szCs w:val="28"/>
              </w:rPr>
              <w:t>课程序号</w:t>
            </w:r>
          </w:p>
        </w:tc>
        <w:tc>
          <w:tcPr>
            <w:tcW w:w="1059" w:type="dxa"/>
            <w:gridSpan w:val="2"/>
            <w:tcBorders>
              <w:left w:val="single" w:color="000000" w:sz="4" w:space="0"/>
            </w:tcBorders>
            <w:vAlign w:val="center"/>
          </w:tcPr>
          <w:p w14:paraId="7A5366F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2231DAA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50" w:line="240" w:lineRule="auto"/>
              <w:ind w:left="455" w:right="123" w:hanging="313"/>
              <w:jc w:val="center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课程名称</w:t>
            </w:r>
          </w:p>
        </w:tc>
        <w:tc>
          <w:tcPr>
            <w:tcW w:w="1930" w:type="dxa"/>
            <w:gridSpan w:val="3"/>
            <w:vAlign w:val="center"/>
          </w:tcPr>
          <w:p w14:paraId="7C03F50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14:paraId="26B84A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4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9FCF2A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631" w:type="dxa"/>
            <w:gridSpan w:val="2"/>
            <w:vAlign w:val="center"/>
          </w:tcPr>
          <w:p w14:paraId="617C51B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45" w:line="240" w:lineRule="auto"/>
              <w:ind w:left="358"/>
              <w:jc w:val="both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命题组</w:t>
            </w:r>
          </w:p>
          <w:p w14:paraId="5F68DC6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41" w:line="240" w:lineRule="auto"/>
              <w:ind w:left="49"/>
              <w:jc w:val="both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负责人姓名</w:t>
            </w:r>
          </w:p>
        </w:tc>
        <w:tc>
          <w:tcPr>
            <w:tcW w:w="1591" w:type="dxa"/>
            <w:vAlign w:val="center"/>
          </w:tcPr>
          <w:p w14:paraId="1798A30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91" w:type="dxa"/>
            <w:gridSpan w:val="2"/>
            <w:tcBorders>
              <w:right w:val="single" w:color="000000" w:sz="4" w:space="0"/>
            </w:tcBorders>
            <w:vAlign w:val="center"/>
          </w:tcPr>
          <w:p w14:paraId="12744FE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251" w:line="160" w:lineRule="exact"/>
              <w:ind w:left="226"/>
              <w:jc w:val="both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>任课教师</w:t>
            </w:r>
          </w:p>
        </w:tc>
        <w:tc>
          <w:tcPr>
            <w:tcW w:w="1703" w:type="dxa"/>
            <w:gridSpan w:val="4"/>
            <w:tcBorders>
              <w:left w:val="single" w:color="000000" w:sz="4" w:space="0"/>
            </w:tcBorders>
            <w:vAlign w:val="center"/>
          </w:tcPr>
          <w:p w14:paraId="321D1E9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160" w:lineRule="exact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52408B9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251" w:line="160" w:lineRule="exact"/>
              <w:ind w:left="217"/>
              <w:jc w:val="both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职称</w:t>
            </w:r>
          </w:p>
        </w:tc>
        <w:tc>
          <w:tcPr>
            <w:tcW w:w="1930" w:type="dxa"/>
            <w:gridSpan w:val="3"/>
            <w:vAlign w:val="center"/>
          </w:tcPr>
          <w:p w14:paraId="6FC47E2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14:paraId="4D295D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490" w:type="dxa"/>
            <w:vMerge w:val="continue"/>
            <w:tcBorders>
              <w:top w:val="nil"/>
            </w:tcBorders>
            <w:textDirection w:val="tbRlV"/>
            <w:vAlign w:val="top"/>
          </w:tcPr>
          <w:p w14:paraId="6995FAE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631" w:type="dxa"/>
            <w:gridSpan w:val="2"/>
            <w:vAlign w:val="center"/>
          </w:tcPr>
          <w:p w14:paraId="0F58DFE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0"/>
              <w:jc w:val="center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>命题组成员</w:t>
            </w:r>
          </w:p>
        </w:tc>
        <w:tc>
          <w:tcPr>
            <w:tcW w:w="1591" w:type="dxa"/>
            <w:vAlign w:val="center"/>
          </w:tcPr>
          <w:p w14:paraId="0EFE656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691" w:type="dxa"/>
            <w:gridSpan w:val="2"/>
            <w:vAlign w:val="center"/>
          </w:tcPr>
          <w:p w14:paraId="6B8C525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45" w:line="240" w:lineRule="auto"/>
              <w:ind w:left="782" w:right="123" w:hanging="643"/>
              <w:jc w:val="both"/>
              <w:textAlignment w:val="baseline"/>
              <w:rPr>
                <w:rFonts w:ascii="仿宋" w:hAnsi="仿宋" w:eastAsia="仿宋" w:cs="仿宋"/>
                <w:spacing w:val="2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>命题教师</w:t>
            </w:r>
          </w:p>
          <w:p w14:paraId="026277E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45" w:line="240" w:lineRule="auto"/>
              <w:ind w:left="782" w:right="123" w:hanging="643"/>
              <w:jc w:val="both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>所属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学院</w:t>
            </w:r>
          </w:p>
        </w:tc>
        <w:tc>
          <w:tcPr>
            <w:tcW w:w="1703" w:type="dxa"/>
            <w:gridSpan w:val="4"/>
            <w:vAlign w:val="center"/>
          </w:tcPr>
          <w:p w14:paraId="640E380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3"/>
            <w:vAlign w:val="center"/>
          </w:tcPr>
          <w:p w14:paraId="6284DE1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45" w:line="240" w:lineRule="auto"/>
              <w:ind w:left="59"/>
              <w:jc w:val="both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修读学</w:t>
            </w:r>
          </w:p>
          <w:p w14:paraId="191EE7A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39" w:line="240" w:lineRule="auto"/>
              <w:ind w:left="79"/>
              <w:jc w:val="both"/>
              <w:textAlignment w:val="baseline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生专业</w:t>
            </w:r>
          </w:p>
        </w:tc>
        <w:tc>
          <w:tcPr>
            <w:tcW w:w="1930" w:type="dxa"/>
            <w:gridSpan w:val="3"/>
            <w:vAlign w:val="center"/>
          </w:tcPr>
          <w:p w14:paraId="0A056E7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14:paraId="4CE9D5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restart"/>
            <w:textDirection w:val="tbRlV"/>
            <w:vAlign w:val="top"/>
          </w:tcPr>
          <w:p w14:paraId="6577898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81" w:line="208" w:lineRule="auto"/>
              <w:jc w:val="center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b/>
                <w:bCs/>
                <w:spacing w:val="9"/>
                <w:sz w:val="28"/>
                <w:szCs w:val="28"/>
              </w:rPr>
              <w:t>试</w:t>
            </w:r>
            <w:r>
              <w:rPr>
                <w:rFonts w:ascii="仿宋" w:hAnsi="仿宋" w:eastAsia="仿宋" w:cs="仿宋"/>
                <w:b/>
                <w:bCs/>
                <w:spacing w:val="147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9"/>
                <w:sz w:val="28"/>
                <w:szCs w:val="28"/>
              </w:rPr>
              <w:t>卷</w:t>
            </w:r>
            <w:r>
              <w:rPr>
                <w:rFonts w:ascii="仿宋" w:hAnsi="仿宋" w:eastAsia="仿宋" w:cs="仿宋"/>
                <w:b/>
                <w:bCs/>
                <w:spacing w:val="147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9"/>
                <w:sz w:val="28"/>
                <w:szCs w:val="28"/>
              </w:rPr>
              <w:t>信</w:t>
            </w:r>
            <w:r>
              <w:rPr>
                <w:rFonts w:ascii="仿宋" w:hAnsi="仿宋" w:eastAsia="仿宋" w:cs="仿宋"/>
                <w:b/>
                <w:bCs/>
                <w:spacing w:val="15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9"/>
                <w:sz w:val="28"/>
                <w:szCs w:val="28"/>
              </w:rPr>
              <w:t>息</w:t>
            </w:r>
          </w:p>
        </w:tc>
        <w:tc>
          <w:tcPr>
            <w:tcW w:w="9536" w:type="dxa"/>
            <w:gridSpan w:val="15"/>
            <w:vAlign w:val="top"/>
          </w:tcPr>
          <w:p w14:paraId="6E4C923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1" w:line="240" w:lineRule="exact"/>
              <w:ind w:left="4490"/>
              <w:textAlignment w:val="baseline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z w:val="31"/>
                <w:szCs w:val="31"/>
              </w:rPr>
              <w:t>A</w:t>
            </w:r>
            <w:r>
              <w:rPr>
                <w:rFonts w:ascii="黑体" w:hAnsi="黑体" w:eastAsia="黑体" w:cs="黑体"/>
                <w:spacing w:val="-62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z w:val="31"/>
                <w:szCs w:val="31"/>
              </w:rPr>
              <w:t>卷</w:t>
            </w:r>
          </w:p>
        </w:tc>
      </w:tr>
      <w:tr w14:paraId="56CE2E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400BD00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center"/>
          </w:tcPr>
          <w:p w14:paraId="7CCCBB4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51" w:line="225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3"/>
                <w:sz w:val="26"/>
                <w:szCs w:val="26"/>
              </w:rPr>
              <w:t>题目</w:t>
            </w:r>
          </w:p>
          <w:p w14:paraId="2BE70B9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37" w:line="219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3"/>
                <w:sz w:val="26"/>
                <w:szCs w:val="26"/>
              </w:rPr>
              <w:t>编号</w:t>
            </w:r>
          </w:p>
        </w:tc>
        <w:tc>
          <w:tcPr>
            <w:tcW w:w="2296" w:type="dxa"/>
            <w:gridSpan w:val="2"/>
            <w:vMerge w:val="restart"/>
            <w:tcBorders>
              <w:bottom w:val="nil"/>
            </w:tcBorders>
            <w:vAlign w:val="center"/>
          </w:tcPr>
          <w:p w14:paraId="45F2BC0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260" w:line="225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4"/>
                <w:sz w:val="26"/>
                <w:szCs w:val="26"/>
              </w:rPr>
              <w:t>考核目的</w:t>
            </w:r>
          </w:p>
        </w:tc>
        <w:tc>
          <w:tcPr>
            <w:tcW w:w="6314" w:type="dxa"/>
            <w:gridSpan w:val="12"/>
            <w:vAlign w:val="center"/>
          </w:tcPr>
          <w:p w14:paraId="28CB7A6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6" w:line="216" w:lineRule="auto"/>
              <w:ind w:left="172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4"/>
                <w:sz w:val="26"/>
                <w:szCs w:val="26"/>
              </w:rPr>
              <w:t>与教学大纲规定的教学目标之间的对应关系</w:t>
            </w:r>
          </w:p>
        </w:tc>
      </w:tr>
      <w:tr w14:paraId="43BF6D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24B6B2C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1A0B4E5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296" w:type="dxa"/>
            <w:gridSpan w:val="2"/>
            <w:vMerge w:val="continue"/>
            <w:tcBorders>
              <w:top w:val="nil"/>
            </w:tcBorders>
            <w:vAlign w:val="top"/>
          </w:tcPr>
          <w:p w14:paraId="3A9E517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62" w:type="dxa"/>
            <w:tcBorders>
              <w:right w:val="single" w:color="000000" w:sz="4" w:space="0"/>
            </w:tcBorders>
            <w:vAlign w:val="center"/>
          </w:tcPr>
          <w:p w14:paraId="4A588D0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7" w:line="216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hAnsi="黑体" w:eastAsia="黑体" w:cs="黑体"/>
                <w:spacing w:val="-48"/>
                <w:sz w:val="26"/>
                <w:szCs w:val="26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48"/>
                <w:sz w:val="26"/>
                <w:szCs w:val="26"/>
                <w:lang w:eastAsia="zh-CN"/>
              </w:rPr>
              <w:t>　</w:t>
            </w: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1</w:t>
            </w:r>
          </w:p>
        </w:tc>
        <w:tc>
          <w:tcPr>
            <w:tcW w:w="1262" w:type="dxa"/>
            <w:gridSpan w:val="2"/>
            <w:tcBorders>
              <w:left w:val="single" w:color="000000" w:sz="4" w:space="0"/>
            </w:tcBorders>
            <w:vAlign w:val="center"/>
          </w:tcPr>
          <w:p w14:paraId="60735DC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7" w:line="216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hAnsi="黑体" w:eastAsia="黑体" w:cs="黑体"/>
                <w:spacing w:val="-67"/>
                <w:sz w:val="26"/>
                <w:szCs w:val="26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67"/>
                <w:sz w:val="26"/>
                <w:szCs w:val="26"/>
                <w:lang w:eastAsia="zh-CN"/>
              </w:rPr>
              <w:t>　</w:t>
            </w: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2</w:t>
            </w:r>
          </w:p>
        </w:tc>
        <w:tc>
          <w:tcPr>
            <w:tcW w:w="1262" w:type="dxa"/>
            <w:gridSpan w:val="4"/>
            <w:vAlign w:val="center"/>
          </w:tcPr>
          <w:p w14:paraId="68E9451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7" w:line="216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4"/>
                <w:sz w:val="26"/>
                <w:szCs w:val="26"/>
              </w:rPr>
              <w:t>……</w:t>
            </w:r>
          </w:p>
        </w:tc>
        <w:tc>
          <w:tcPr>
            <w:tcW w:w="1262" w:type="dxa"/>
            <w:gridSpan w:val="3"/>
            <w:vAlign w:val="center"/>
          </w:tcPr>
          <w:p w14:paraId="44EE820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41CFBEC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sz w:val="26"/>
                <w:szCs w:val="26"/>
              </w:rPr>
            </w:pPr>
          </w:p>
        </w:tc>
      </w:tr>
      <w:tr w14:paraId="34AF6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7D0997C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Align w:val="top"/>
          </w:tcPr>
          <w:p w14:paraId="20C4F07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 1 题</w:t>
            </w:r>
          </w:p>
        </w:tc>
        <w:tc>
          <w:tcPr>
            <w:tcW w:w="2296" w:type="dxa"/>
            <w:gridSpan w:val="2"/>
            <w:vAlign w:val="top"/>
          </w:tcPr>
          <w:p w14:paraId="70F907A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2" w:type="dxa"/>
            <w:tcBorders>
              <w:right w:val="single" w:color="000000" w:sz="4" w:space="0"/>
            </w:tcBorders>
            <w:vAlign w:val="top"/>
          </w:tcPr>
          <w:p w14:paraId="63A362A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8"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position w:val="1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2"/>
            <w:tcBorders>
              <w:left w:val="single" w:color="000000" w:sz="4" w:space="0"/>
            </w:tcBorders>
            <w:vAlign w:val="top"/>
          </w:tcPr>
          <w:p w14:paraId="096D89E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8"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position w:val="1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4"/>
            <w:vAlign w:val="top"/>
          </w:tcPr>
          <w:p w14:paraId="509B910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vAlign w:val="top"/>
          </w:tcPr>
          <w:p w14:paraId="48F8D5E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Align w:val="top"/>
          </w:tcPr>
          <w:p w14:paraId="32DBD79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EB1AA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57BC56E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Align w:val="top"/>
          </w:tcPr>
          <w:p w14:paraId="254E463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 2 题</w:t>
            </w:r>
          </w:p>
        </w:tc>
        <w:tc>
          <w:tcPr>
            <w:tcW w:w="2296" w:type="dxa"/>
            <w:gridSpan w:val="2"/>
            <w:vAlign w:val="top"/>
          </w:tcPr>
          <w:p w14:paraId="5639165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2" w:type="dxa"/>
            <w:tcBorders>
              <w:right w:val="single" w:color="000000" w:sz="4" w:space="0"/>
            </w:tcBorders>
            <w:vAlign w:val="top"/>
          </w:tcPr>
          <w:p w14:paraId="6D82305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left w:val="single" w:color="000000" w:sz="4" w:space="0"/>
            </w:tcBorders>
            <w:vAlign w:val="top"/>
          </w:tcPr>
          <w:p w14:paraId="2F29DB6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2" w:type="dxa"/>
            <w:gridSpan w:val="4"/>
            <w:vAlign w:val="top"/>
          </w:tcPr>
          <w:p w14:paraId="51A5F7F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vAlign w:val="top"/>
          </w:tcPr>
          <w:p w14:paraId="088DC66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Align w:val="top"/>
          </w:tcPr>
          <w:p w14:paraId="028F1FD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86D05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0E1022B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Align w:val="top"/>
          </w:tcPr>
          <w:p w14:paraId="1B5F54A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296" w:type="dxa"/>
            <w:gridSpan w:val="2"/>
            <w:vAlign w:val="top"/>
          </w:tcPr>
          <w:p w14:paraId="71EA98F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2" w:type="dxa"/>
            <w:tcBorders>
              <w:right w:val="single" w:color="000000" w:sz="4" w:space="0"/>
            </w:tcBorders>
            <w:vAlign w:val="top"/>
          </w:tcPr>
          <w:p w14:paraId="24A9096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left w:val="single" w:color="000000" w:sz="4" w:space="0"/>
            </w:tcBorders>
            <w:vAlign w:val="top"/>
          </w:tcPr>
          <w:p w14:paraId="7DB82EE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2" w:type="dxa"/>
            <w:gridSpan w:val="4"/>
            <w:vAlign w:val="top"/>
          </w:tcPr>
          <w:p w14:paraId="564F345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vAlign w:val="top"/>
          </w:tcPr>
          <w:p w14:paraId="010E7FC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Align w:val="top"/>
          </w:tcPr>
          <w:p w14:paraId="033537D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AFC9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2A12976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536" w:type="dxa"/>
            <w:gridSpan w:val="15"/>
            <w:vAlign w:val="top"/>
          </w:tcPr>
          <w:p w14:paraId="7F56D9B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7" w:line="240" w:lineRule="exact"/>
              <w:ind w:left="4501"/>
              <w:jc w:val="left"/>
              <w:textAlignment w:val="baseline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-5"/>
                <w:sz w:val="31"/>
                <w:szCs w:val="31"/>
              </w:rPr>
              <w:t>B</w:t>
            </w:r>
            <w:r>
              <w:rPr>
                <w:rFonts w:ascii="黑体" w:hAnsi="黑体" w:eastAsia="黑体" w:cs="黑体"/>
                <w:spacing w:val="-62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-5"/>
                <w:sz w:val="31"/>
                <w:szCs w:val="31"/>
              </w:rPr>
              <w:t>卷</w:t>
            </w:r>
          </w:p>
        </w:tc>
      </w:tr>
      <w:tr w14:paraId="1A0C31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000E62A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center"/>
          </w:tcPr>
          <w:p w14:paraId="58BC070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jc w:val="center"/>
              <w:textAlignment w:val="baseline"/>
              <w:rPr>
                <w:rFonts w:ascii="黑体" w:hAnsi="黑体" w:eastAsia="黑体" w:cs="黑体"/>
                <w:spacing w:val="3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3"/>
                <w:sz w:val="26"/>
                <w:szCs w:val="26"/>
              </w:rPr>
              <w:t>题目</w:t>
            </w:r>
          </w:p>
          <w:p w14:paraId="0478F88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jc w:val="center"/>
              <w:textAlignment w:val="baseline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3"/>
                <w:sz w:val="26"/>
                <w:szCs w:val="26"/>
              </w:rPr>
              <w:t>编号</w:t>
            </w:r>
          </w:p>
        </w:tc>
        <w:tc>
          <w:tcPr>
            <w:tcW w:w="2296" w:type="dxa"/>
            <w:gridSpan w:val="2"/>
            <w:vMerge w:val="restart"/>
            <w:tcBorders>
              <w:bottom w:val="nil"/>
            </w:tcBorders>
            <w:vAlign w:val="center"/>
          </w:tcPr>
          <w:p w14:paraId="3F31547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01" w:line="240" w:lineRule="exact"/>
              <w:jc w:val="center"/>
              <w:textAlignment w:val="baseline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4"/>
                <w:sz w:val="26"/>
                <w:szCs w:val="26"/>
              </w:rPr>
              <w:t>考核目的</w:t>
            </w:r>
          </w:p>
        </w:tc>
        <w:tc>
          <w:tcPr>
            <w:tcW w:w="6314" w:type="dxa"/>
            <w:gridSpan w:val="12"/>
            <w:vAlign w:val="center"/>
          </w:tcPr>
          <w:p w14:paraId="501463E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05" w:line="240" w:lineRule="exact"/>
              <w:ind w:left="172"/>
              <w:jc w:val="center"/>
              <w:textAlignment w:val="baseline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4"/>
                <w:sz w:val="26"/>
                <w:szCs w:val="26"/>
              </w:rPr>
              <w:t>与教学大纲规定的教学目标之间的对应关系</w:t>
            </w:r>
          </w:p>
        </w:tc>
      </w:tr>
      <w:tr w14:paraId="5D35B2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55B2C07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03641C2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296" w:type="dxa"/>
            <w:gridSpan w:val="2"/>
            <w:vMerge w:val="continue"/>
            <w:tcBorders>
              <w:top w:val="nil"/>
            </w:tcBorders>
            <w:vAlign w:val="top"/>
          </w:tcPr>
          <w:p w14:paraId="0B47773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62" w:type="dxa"/>
            <w:tcBorders>
              <w:right w:val="single" w:color="000000" w:sz="4" w:space="0"/>
            </w:tcBorders>
            <w:vAlign w:val="center"/>
          </w:tcPr>
          <w:p w14:paraId="60CC1C2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7" w:line="216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hAnsi="黑体" w:eastAsia="黑体" w:cs="黑体"/>
                <w:spacing w:val="-48"/>
                <w:sz w:val="26"/>
                <w:szCs w:val="26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48"/>
                <w:sz w:val="26"/>
                <w:szCs w:val="26"/>
                <w:lang w:eastAsia="zh-CN"/>
              </w:rPr>
              <w:t>　</w:t>
            </w: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1</w:t>
            </w:r>
          </w:p>
        </w:tc>
        <w:tc>
          <w:tcPr>
            <w:tcW w:w="1262" w:type="dxa"/>
            <w:gridSpan w:val="2"/>
            <w:tcBorders>
              <w:left w:val="single" w:color="000000" w:sz="4" w:space="0"/>
            </w:tcBorders>
            <w:vAlign w:val="center"/>
          </w:tcPr>
          <w:p w14:paraId="6B285FC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7" w:line="216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hAnsi="黑体" w:eastAsia="黑体" w:cs="黑体"/>
                <w:spacing w:val="-67"/>
                <w:sz w:val="26"/>
                <w:szCs w:val="26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67"/>
                <w:sz w:val="26"/>
                <w:szCs w:val="26"/>
                <w:lang w:eastAsia="zh-CN"/>
              </w:rPr>
              <w:t>　</w:t>
            </w: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2</w:t>
            </w:r>
          </w:p>
        </w:tc>
        <w:tc>
          <w:tcPr>
            <w:tcW w:w="1262" w:type="dxa"/>
            <w:gridSpan w:val="4"/>
            <w:vAlign w:val="center"/>
          </w:tcPr>
          <w:p w14:paraId="75AE4F9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25" w:line="240" w:lineRule="exact"/>
              <w:jc w:val="center"/>
              <w:textAlignment w:val="baseline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4"/>
                <w:position w:val="2"/>
                <w:sz w:val="26"/>
                <w:szCs w:val="26"/>
              </w:rPr>
              <w:t>……</w:t>
            </w:r>
          </w:p>
        </w:tc>
        <w:tc>
          <w:tcPr>
            <w:tcW w:w="1262" w:type="dxa"/>
            <w:gridSpan w:val="3"/>
            <w:vAlign w:val="center"/>
          </w:tcPr>
          <w:p w14:paraId="0D1A7EC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2778490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14:paraId="0C0A0A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18A2350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Align w:val="top"/>
          </w:tcPr>
          <w:p w14:paraId="5668447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 1 题</w:t>
            </w:r>
          </w:p>
        </w:tc>
        <w:tc>
          <w:tcPr>
            <w:tcW w:w="2296" w:type="dxa"/>
            <w:gridSpan w:val="2"/>
            <w:vAlign w:val="top"/>
          </w:tcPr>
          <w:p w14:paraId="648BCBB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tcBorders>
              <w:right w:val="single" w:color="000000" w:sz="4" w:space="0"/>
            </w:tcBorders>
            <w:vAlign w:val="top"/>
          </w:tcPr>
          <w:p w14:paraId="24100AB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2"/>
            <w:tcBorders>
              <w:left w:val="single" w:color="000000" w:sz="4" w:space="0"/>
            </w:tcBorders>
            <w:vAlign w:val="top"/>
          </w:tcPr>
          <w:p w14:paraId="2B74D01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4"/>
            <w:vAlign w:val="top"/>
          </w:tcPr>
          <w:p w14:paraId="0EF8A7F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vAlign w:val="top"/>
          </w:tcPr>
          <w:p w14:paraId="412E242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Align w:val="top"/>
          </w:tcPr>
          <w:p w14:paraId="14770B4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</w:tr>
      <w:tr w14:paraId="175AB6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5522728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Align w:val="top"/>
          </w:tcPr>
          <w:p w14:paraId="58308FA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 2 题</w:t>
            </w:r>
          </w:p>
        </w:tc>
        <w:tc>
          <w:tcPr>
            <w:tcW w:w="2296" w:type="dxa"/>
            <w:gridSpan w:val="2"/>
            <w:vAlign w:val="top"/>
          </w:tcPr>
          <w:p w14:paraId="61941D2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tcBorders>
              <w:right w:val="single" w:color="000000" w:sz="4" w:space="0"/>
            </w:tcBorders>
            <w:vAlign w:val="top"/>
          </w:tcPr>
          <w:p w14:paraId="0D91419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left w:val="single" w:color="000000" w:sz="4" w:space="0"/>
            </w:tcBorders>
            <w:vAlign w:val="top"/>
          </w:tcPr>
          <w:p w14:paraId="2A1506C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4"/>
            <w:vAlign w:val="top"/>
          </w:tcPr>
          <w:p w14:paraId="4D47813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vAlign w:val="top"/>
          </w:tcPr>
          <w:p w14:paraId="6A71F1B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Align w:val="top"/>
          </w:tcPr>
          <w:p w14:paraId="75CE23B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</w:tr>
      <w:tr w14:paraId="09D19C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4E898AC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Align w:val="top"/>
          </w:tcPr>
          <w:p w14:paraId="5F3833D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296" w:type="dxa"/>
            <w:gridSpan w:val="2"/>
            <w:vAlign w:val="top"/>
          </w:tcPr>
          <w:p w14:paraId="4D777FC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262" w:type="dxa"/>
            <w:tcBorders>
              <w:right w:val="single" w:color="000000" w:sz="4" w:space="0"/>
            </w:tcBorders>
            <w:vAlign w:val="top"/>
          </w:tcPr>
          <w:p w14:paraId="59AA151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262" w:type="dxa"/>
            <w:gridSpan w:val="2"/>
            <w:tcBorders>
              <w:left w:val="single" w:color="000000" w:sz="4" w:space="0"/>
            </w:tcBorders>
            <w:vAlign w:val="top"/>
          </w:tcPr>
          <w:p w14:paraId="6E39570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262" w:type="dxa"/>
            <w:gridSpan w:val="4"/>
            <w:vAlign w:val="top"/>
          </w:tcPr>
          <w:p w14:paraId="4CAE267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262" w:type="dxa"/>
            <w:gridSpan w:val="3"/>
            <w:vAlign w:val="top"/>
          </w:tcPr>
          <w:p w14:paraId="10EC080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266" w:type="dxa"/>
            <w:gridSpan w:val="2"/>
            <w:vAlign w:val="top"/>
          </w:tcPr>
          <w:p w14:paraId="20DFE39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sz w:val="18"/>
                <w:szCs w:val="18"/>
              </w:rPr>
            </w:pPr>
          </w:p>
        </w:tc>
      </w:tr>
      <w:tr w14:paraId="37EFC2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textDirection w:val="tbRlV"/>
            <w:vAlign w:val="top"/>
          </w:tcPr>
          <w:p w14:paraId="61B6B2F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536" w:type="dxa"/>
            <w:gridSpan w:val="15"/>
            <w:vAlign w:val="top"/>
          </w:tcPr>
          <w:p w14:paraId="3FC31D5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96" w:line="231" w:lineRule="auto"/>
              <w:ind w:left="4497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-4"/>
                <w:sz w:val="31"/>
                <w:szCs w:val="31"/>
              </w:rPr>
              <w:t>C</w:t>
            </w:r>
            <w:r>
              <w:rPr>
                <w:rFonts w:ascii="黑体" w:hAnsi="黑体" w:eastAsia="黑体" w:cs="黑体"/>
                <w:spacing w:val="-62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-4"/>
                <w:sz w:val="31"/>
                <w:szCs w:val="31"/>
              </w:rPr>
              <w:t>卷</w:t>
            </w:r>
          </w:p>
        </w:tc>
      </w:tr>
      <w:tr w14:paraId="221200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vAlign w:val="top"/>
          </w:tcPr>
          <w:p w14:paraId="7531C38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center"/>
          </w:tcPr>
          <w:p w14:paraId="4AB3570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jc w:val="center"/>
              <w:textAlignment w:val="baseline"/>
              <w:rPr>
                <w:rFonts w:ascii="黑体" w:hAnsi="黑体" w:eastAsia="黑体" w:cs="黑体"/>
                <w:spacing w:val="3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3"/>
                <w:sz w:val="26"/>
                <w:szCs w:val="26"/>
              </w:rPr>
              <w:t>题目</w:t>
            </w:r>
          </w:p>
          <w:p w14:paraId="52FBF09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jc w:val="center"/>
              <w:textAlignment w:val="baseline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3"/>
                <w:sz w:val="26"/>
                <w:szCs w:val="26"/>
              </w:rPr>
              <w:t>编号</w:t>
            </w:r>
          </w:p>
        </w:tc>
        <w:tc>
          <w:tcPr>
            <w:tcW w:w="2296" w:type="dxa"/>
            <w:gridSpan w:val="2"/>
            <w:vMerge w:val="restart"/>
            <w:tcBorders>
              <w:bottom w:val="nil"/>
            </w:tcBorders>
            <w:vAlign w:val="center"/>
          </w:tcPr>
          <w:p w14:paraId="5DBDD0E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01" w:line="240" w:lineRule="exact"/>
              <w:jc w:val="center"/>
              <w:textAlignment w:val="baseline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4"/>
                <w:sz w:val="26"/>
                <w:szCs w:val="26"/>
              </w:rPr>
              <w:t>考核目的</w:t>
            </w:r>
          </w:p>
        </w:tc>
        <w:tc>
          <w:tcPr>
            <w:tcW w:w="6314" w:type="dxa"/>
            <w:gridSpan w:val="12"/>
            <w:vAlign w:val="center"/>
          </w:tcPr>
          <w:p w14:paraId="404FB68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05" w:line="240" w:lineRule="exact"/>
              <w:ind w:left="172" w:leftChars="0"/>
              <w:jc w:val="center"/>
              <w:textAlignment w:val="baseline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4"/>
                <w:sz w:val="26"/>
                <w:szCs w:val="26"/>
              </w:rPr>
              <w:t>与教学大纲规定的教学目标之间的对应关系</w:t>
            </w:r>
          </w:p>
        </w:tc>
      </w:tr>
      <w:tr w14:paraId="16A1CD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vAlign w:val="top"/>
          </w:tcPr>
          <w:p w14:paraId="7497288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66ABD68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rPr>
                <w:sz w:val="26"/>
                <w:szCs w:val="26"/>
              </w:rPr>
            </w:pPr>
          </w:p>
        </w:tc>
        <w:tc>
          <w:tcPr>
            <w:tcW w:w="2296" w:type="dxa"/>
            <w:gridSpan w:val="2"/>
            <w:vMerge w:val="continue"/>
            <w:tcBorders>
              <w:top w:val="nil"/>
            </w:tcBorders>
            <w:vAlign w:val="top"/>
          </w:tcPr>
          <w:p w14:paraId="08B9CA7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62" w:type="dxa"/>
            <w:tcBorders>
              <w:right w:val="single" w:color="000000" w:sz="4" w:space="0"/>
            </w:tcBorders>
            <w:vAlign w:val="center"/>
          </w:tcPr>
          <w:p w14:paraId="00A780E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7" w:line="216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hAnsi="黑体" w:eastAsia="黑体" w:cs="黑体"/>
                <w:spacing w:val="-48"/>
                <w:sz w:val="26"/>
                <w:szCs w:val="26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48"/>
                <w:sz w:val="26"/>
                <w:szCs w:val="26"/>
                <w:lang w:eastAsia="zh-CN"/>
              </w:rPr>
              <w:t>　</w:t>
            </w: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1</w:t>
            </w:r>
          </w:p>
        </w:tc>
        <w:tc>
          <w:tcPr>
            <w:tcW w:w="1262" w:type="dxa"/>
            <w:gridSpan w:val="2"/>
            <w:tcBorders>
              <w:left w:val="single" w:color="000000" w:sz="4" w:space="0"/>
            </w:tcBorders>
            <w:vAlign w:val="center"/>
          </w:tcPr>
          <w:p w14:paraId="250E9C0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7" w:line="216" w:lineRule="auto"/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目标</w:t>
            </w:r>
            <w:r>
              <w:rPr>
                <w:rFonts w:ascii="黑体" w:hAnsi="黑体" w:eastAsia="黑体" w:cs="黑体"/>
                <w:spacing w:val="-67"/>
                <w:sz w:val="26"/>
                <w:szCs w:val="26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67"/>
                <w:sz w:val="26"/>
                <w:szCs w:val="26"/>
                <w:lang w:eastAsia="zh-CN"/>
              </w:rPr>
              <w:t>　</w:t>
            </w:r>
            <w:r>
              <w:rPr>
                <w:rFonts w:ascii="黑体" w:hAnsi="黑体" w:eastAsia="黑体" w:cs="黑体"/>
                <w:spacing w:val="-13"/>
                <w:sz w:val="26"/>
                <w:szCs w:val="26"/>
              </w:rPr>
              <w:t>2</w:t>
            </w:r>
          </w:p>
        </w:tc>
        <w:tc>
          <w:tcPr>
            <w:tcW w:w="1262" w:type="dxa"/>
            <w:gridSpan w:val="4"/>
            <w:vAlign w:val="center"/>
          </w:tcPr>
          <w:p w14:paraId="031F8E3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25" w:line="240" w:lineRule="exact"/>
              <w:jc w:val="center"/>
              <w:textAlignment w:val="baseline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4"/>
                <w:position w:val="2"/>
                <w:sz w:val="26"/>
                <w:szCs w:val="26"/>
              </w:rPr>
              <w:t>……</w:t>
            </w:r>
          </w:p>
        </w:tc>
        <w:tc>
          <w:tcPr>
            <w:tcW w:w="1262" w:type="dxa"/>
            <w:gridSpan w:val="3"/>
            <w:vAlign w:val="center"/>
          </w:tcPr>
          <w:p w14:paraId="3918D24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4CEE638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  <w:tr w14:paraId="549CBD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vAlign w:val="top"/>
          </w:tcPr>
          <w:p w14:paraId="103E649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Align w:val="top"/>
          </w:tcPr>
          <w:p w14:paraId="17A21AC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 1 题</w:t>
            </w:r>
          </w:p>
        </w:tc>
        <w:tc>
          <w:tcPr>
            <w:tcW w:w="2296" w:type="dxa"/>
            <w:gridSpan w:val="2"/>
            <w:vAlign w:val="top"/>
          </w:tcPr>
          <w:p w14:paraId="58FC9EA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2" w:type="dxa"/>
            <w:tcBorders>
              <w:right w:val="single" w:color="000000" w:sz="4" w:space="0"/>
            </w:tcBorders>
            <w:vAlign w:val="top"/>
          </w:tcPr>
          <w:p w14:paraId="58B1F28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8" w:line="240" w:lineRule="exact"/>
              <w:jc w:val="center"/>
              <w:textAlignment w:val="baseline"/>
              <w:rPr>
                <w:rFonts w:hint="eastAsia" w:ascii="仿宋" w:hAnsi="仿宋" w:eastAsia="仿宋" w:cs="仿宋"/>
                <w:position w:val="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position w:val="1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2"/>
            <w:tcBorders>
              <w:left w:val="single" w:color="000000" w:sz="4" w:space="0"/>
            </w:tcBorders>
            <w:vAlign w:val="top"/>
          </w:tcPr>
          <w:p w14:paraId="390662E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8" w:line="240" w:lineRule="exact"/>
              <w:jc w:val="center"/>
              <w:textAlignment w:val="baseline"/>
              <w:rPr>
                <w:rFonts w:hint="eastAsia" w:ascii="仿宋" w:hAnsi="仿宋" w:eastAsia="仿宋" w:cs="仿宋"/>
                <w:position w:val="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position w:val="1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4"/>
            <w:vAlign w:val="top"/>
          </w:tcPr>
          <w:p w14:paraId="45FE1AB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2" w:type="dxa"/>
            <w:gridSpan w:val="3"/>
            <w:vAlign w:val="top"/>
          </w:tcPr>
          <w:p w14:paraId="379688F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6" w:type="dxa"/>
            <w:gridSpan w:val="2"/>
            <w:vAlign w:val="top"/>
          </w:tcPr>
          <w:p w14:paraId="7DE62E2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</w:tr>
      <w:tr w14:paraId="708576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vAlign w:val="top"/>
          </w:tcPr>
          <w:p w14:paraId="7E1CEBA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Align w:val="top"/>
          </w:tcPr>
          <w:p w14:paraId="214BD6D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 2 题</w:t>
            </w:r>
          </w:p>
        </w:tc>
        <w:tc>
          <w:tcPr>
            <w:tcW w:w="2296" w:type="dxa"/>
            <w:gridSpan w:val="2"/>
            <w:vAlign w:val="top"/>
          </w:tcPr>
          <w:p w14:paraId="66A2761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2" w:type="dxa"/>
            <w:tcBorders>
              <w:right w:val="single" w:color="000000" w:sz="4" w:space="0"/>
            </w:tcBorders>
            <w:vAlign w:val="top"/>
          </w:tcPr>
          <w:p w14:paraId="4FC999F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2" w:type="dxa"/>
            <w:gridSpan w:val="2"/>
            <w:tcBorders>
              <w:left w:val="single" w:color="000000" w:sz="4" w:space="0"/>
            </w:tcBorders>
            <w:vAlign w:val="top"/>
          </w:tcPr>
          <w:p w14:paraId="0670D94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2" w:type="dxa"/>
            <w:gridSpan w:val="4"/>
            <w:vAlign w:val="top"/>
          </w:tcPr>
          <w:p w14:paraId="0F717A6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2" w:type="dxa"/>
            <w:gridSpan w:val="3"/>
            <w:vAlign w:val="top"/>
          </w:tcPr>
          <w:p w14:paraId="6E0F1BE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6" w:type="dxa"/>
            <w:gridSpan w:val="2"/>
            <w:vAlign w:val="top"/>
          </w:tcPr>
          <w:p w14:paraId="5A5F4AD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</w:tr>
      <w:tr w14:paraId="43D0D4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vAlign w:val="top"/>
          </w:tcPr>
          <w:p w14:paraId="0FEA49C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tcBorders>
              <w:bottom w:val="single" w:color="000000" w:sz="4" w:space="0"/>
            </w:tcBorders>
            <w:vAlign w:val="top"/>
          </w:tcPr>
          <w:p w14:paraId="01C2F87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 w:leftChars="0"/>
              <w:textAlignment w:val="baseline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296" w:type="dxa"/>
            <w:gridSpan w:val="2"/>
            <w:tcBorders>
              <w:bottom w:val="single" w:color="000000" w:sz="4" w:space="0"/>
            </w:tcBorders>
            <w:vAlign w:val="top"/>
          </w:tcPr>
          <w:p w14:paraId="3E1E10E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2" w:type="dxa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 w14:paraId="4599841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2" w:type="dxa"/>
            <w:gridSpan w:val="2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60B38C3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2" w:type="dxa"/>
            <w:gridSpan w:val="4"/>
            <w:tcBorders>
              <w:bottom w:val="single" w:color="000000" w:sz="4" w:space="0"/>
            </w:tcBorders>
            <w:vAlign w:val="top"/>
          </w:tcPr>
          <w:p w14:paraId="3536D4D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2" w:type="dxa"/>
            <w:gridSpan w:val="3"/>
            <w:tcBorders>
              <w:bottom w:val="single" w:color="000000" w:sz="4" w:space="0"/>
            </w:tcBorders>
            <w:vAlign w:val="top"/>
          </w:tcPr>
          <w:p w14:paraId="3F126FB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  <w:tc>
          <w:tcPr>
            <w:tcW w:w="1266" w:type="dxa"/>
            <w:gridSpan w:val="2"/>
            <w:tcBorders>
              <w:bottom w:val="single" w:color="000000" w:sz="4" w:space="0"/>
            </w:tcBorders>
            <w:vAlign w:val="top"/>
          </w:tcPr>
          <w:p w14:paraId="1D2363D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baseline"/>
            </w:pPr>
          </w:p>
        </w:tc>
      </w:tr>
      <w:tr w14:paraId="4083F0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vAlign w:val="top"/>
          </w:tcPr>
          <w:p w14:paraId="3B8B27C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536" w:type="dxa"/>
            <w:gridSpan w:val="15"/>
            <w:tcBorders>
              <w:top w:val="single" w:color="000000" w:sz="4" w:space="0"/>
            </w:tcBorders>
            <w:vAlign w:val="top"/>
          </w:tcPr>
          <w:p w14:paraId="17381A8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72" w:line="231" w:lineRule="auto"/>
              <w:ind w:left="4499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-5"/>
                <w:sz w:val="31"/>
                <w:szCs w:val="31"/>
              </w:rPr>
              <w:t>D</w:t>
            </w:r>
            <w:r>
              <w:rPr>
                <w:rFonts w:ascii="黑体" w:hAnsi="黑体" w:eastAsia="黑体" w:cs="黑体"/>
                <w:spacing w:val="-62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-5"/>
                <w:sz w:val="31"/>
                <w:szCs w:val="31"/>
              </w:rPr>
              <w:t>卷</w:t>
            </w:r>
          </w:p>
        </w:tc>
      </w:tr>
      <w:tr w14:paraId="13066B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vAlign w:val="top"/>
          </w:tcPr>
          <w:p w14:paraId="15F4837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center"/>
          </w:tcPr>
          <w:p w14:paraId="5B3D85E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jc w:val="center"/>
              <w:textAlignment w:val="baseline"/>
              <w:rPr>
                <w:rFonts w:hint="eastAsia" w:ascii="黑体" w:hAnsi="黑体" w:eastAsia="黑体" w:cs="黑体"/>
                <w:spacing w:val="3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pacing w:val="3"/>
                <w:sz w:val="26"/>
                <w:szCs w:val="26"/>
              </w:rPr>
              <w:t>题目</w:t>
            </w:r>
          </w:p>
          <w:p w14:paraId="0EE644B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jc w:val="center"/>
              <w:textAlignment w:val="baseline"/>
              <w:rPr>
                <w:rFonts w:hint="eastAsia" w:ascii="黑体" w:hAnsi="黑体" w:eastAsia="黑体" w:cs="黑体"/>
                <w:spacing w:val="3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pacing w:val="3"/>
                <w:sz w:val="26"/>
                <w:szCs w:val="26"/>
              </w:rPr>
              <w:t>编号</w:t>
            </w:r>
          </w:p>
        </w:tc>
        <w:tc>
          <w:tcPr>
            <w:tcW w:w="2296" w:type="dxa"/>
            <w:gridSpan w:val="2"/>
            <w:vMerge w:val="restart"/>
            <w:tcBorders>
              <w:bottom w:val="nil"/>
            </w:tcBorders>
            <w:vAlign w:val="center"/>
          </w:tcPr>
          <w:p w14:paraId="60F9268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jc w:val="center"/>
              <w:textAlignment w:val="baseline"/>
              <w:rPr>
                <w:rFonts w:hint="eastAsia" w:ascii="黑体" w:hAnsi="黑体" w:eastAsia="黑体" w:cs="黑体"/>
                <w:spacing w:val="3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pacing w:val="3"/>
                <w:sz w:val="26"/>
                <w:szCs w:val="26"/>
              </w:rPr>
              <w:t>考核目的</w:t>
            </w:r>
          </w:p>
        </w:tc>
        <w:tc>
          <w:tcPr>
            <w:tcW w:w="6314" w:type="dxa"/>
            <w:gridSpan w:val="12"/>
            <w:vAlign w:val="top"/>
          </w:tcPr>
          <w:p w14:paraId="1D867D7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 w:leftChars="0"/>
              <w:jc w:val="center"/>
              <w:textAlignment w:val="baseline"/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  <w:t>与教学大纲规定的教学目标之间的对应关系</w:t>
            </w:r>
          </w:p>
        </w:tc>
      </w:tr>
      <w:tr w14:paraId="3712FE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vAlign w:val="top"/>
          </w:tcPr>
          <w:p w14:paraId="14B172B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186C852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 w:leftChars="0"/>
              <w:textAlignment w:val="baseline"/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</w:pPr>
          </w:p>
        </w:tc>
        <w:tc>
          <w:tcPr>
            <w:tcW w:w="2296" w:type="dxa"/>
            <w:gridSpan w:val="2"/>
            <w:vMerge w:val="continue"/>
            <w:tcBorders>
              <w:top w:val="nil"/>
            </w:tcBorders>
            <w:vAlign w:val="top"/>
          </w:tcPr>
          <w:p w14:paraId="0FDDF17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 w:leftChars="0"/>
              <w:textAlignment w:val="baseline"/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</w:pPr>
          </w:p>
        </w:tc>
        <w:tc>
          <w:tcPr>
            <w:tcW w:w="1262" w:type="dxa"/>
            <w:vAlign w:val="top"/>
          </w:tcPr>
          <w:p w14:paraId="4FB7B5C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jc w:val="center"/>
              <w:textAlignment w:val="baseline"/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  <w:t>目标 1</w:t>
            </w:r>
          </w:p>
        </w:tc>
        <w:tc>
          <w:tcPr>
            <w:tcW w:w="1262" w:type="dxa"/>
            <w:gridSpan w:val="2"/>
            <w:vAlign w:val="top"/>
          </w:tcPr>
          <w:p w14:paraId="665BC25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jc w:val="center"/>
              <w:textAlignment w:val="baseline"/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  <w:t>目标 2</w:t>
            </w:r>
          </w:p>
        </w:tc>
        <w:tc>
          <w:tcPr>
            <w:tcW w:w="1262" w:type="dxa"/>
            <w:gridSpan w:val="4"/>
            <w:vAlign w:val="top"/>
          </w:tcPr>
          <w:p w14:paraId="7618302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jc w:val="center"/>
              <w:textAlignment w:val="baseline"/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  <w:t>……</w:t>
            </w:r>
          </w:p>
        </w:tc>
        <w:tc>
          <w:tcPr>
            <w:tcW w:w="1262" w:type="dxa"/>
            <w:gridSpan w:val="3"/>
            <w:vAlign w:val="top"/>
          </w:tcPr>
          <w:p w14:paraId="4D2C807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 w:leftChars="0"/>
              <w:textAlignment w:val="baseline"/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</w:pPr>
          </w:p>
        </w:tc>
        <w:tc>
          <w:tcPr>
            <w:tcW w:w="1266" w:type="dxa"/>
            <w:gridSpan w:val="2"/>
            <w:vAlign w:val="top"/>
          </w:tcPr>
          <w:p w14:paraId="6C093C3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 w:leftChars="0"/>
              <w:textAlignment w:val="baseline"/>
              <w:rPr>
                <w:rFonts w:hint="eastAsia" w:ascii="黑体" w:hAnsi="黑体" w:eastAsia="黑体" w:cs="黑体"/>
                <w:spacing w:val="-5"/>
                <w:position w:val="4"/>
                <w:sz w:val="26"/>
                <w:szCs w:val="26"/>
              </w:rPr>
            </w:pPr>
          </w:p>
        </w:tc>
      </w:tr>
      <w:tr w14:paraId="0198D0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vAlign w:val="top"/>
          </w:tcPr>
          <w:p w14:paraId="1FF5B31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Align w:val="top"/>
          </w:tcPr>
          <w:p w14:paraId="71CEC62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 1 题</w:t>
            </w:r>
          </w:p>
        </w:tc>
        <w:tc>
          <w:tcPr>
            <w:tcW w:w="2296" w:type="dxa"/>
            <w:gridSpan w:val="2"/>
            <w:vAlign w:val="top"/>
          </w:tcPr>
          <w:p w14:paraId="3D33FDB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vAlign w:val="top"/>
          </w:tcPr>
          <w:p w14:paraId="38EB91F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jc w:val="center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2"/>
            <w:vAlign w:val="top"/>
          </w:tcPr>
          <w:p w14:paraId="7C9F13D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jc w:val="center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262" w:type="dxa"/>
            <w:gridSpan w:val="4"/>
            <w:vAlign w:val="top"/>
          </w:tcPr>
          <w:p w14:paraId="18824A7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vAlign w:val="top"/>
          </w:tcPr>
          <w:p w14:paraId="57050F7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Align w:val="top"/>
          </w:tcPr>
          <w:p w14:paraId="598C68F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</w:tr>
      <w:tr w14:paraId="77BA1C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vAlign w:val="top"/>
          </w:tcPr>
          <w:p w14:paraId="1346C7F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Align w:val="top"/>
          </w:tcPr>
          <w:p w14:paraId="59FE674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 2 题</w:t>
            </w:r>
          </w:p>
        </w:tc>
        <w:tc>
          <w:tcPr>
            <w:tcW w:w="2296" w:type="dxa"/>
            <w:gridSpan w:val="2"/>
            <w:vAlign w:val="top"/>
          </w:tcPr>
          <w:p w14:paraId="64AAB11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vAlign w:val="top"/>
          </w:tcPr>
          <w:p w14:paraId="697F63F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vAlign w:val="top"/>
          </w:tcPr>
          <w:p w14:paraId="06F2FCF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4"/>
            <w:vAlign w:val="top"/>
          </w:tcPr>
          <w:p w14:paraId="4416BE3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vAlign w:val="top"/>
          </w:tcPr>
          <w:p w14:paraId="6B05BB7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Align w:val="top"/>
          </w:tcPr>
          <w:p w14:paraId="7BBA1C5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</w:tr>
      <w:tr w14:paraId="6D32D2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90" w:type="dxa"/>
            <w:vMerge w:val="continue"/>
            <w:vAlign w:val="top"/>
          </w:tcPr>
          <w:p w14:paraId="6419F76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926" w:type="dxa"/>
            <w:vAlign w:val="top"/>
          </w:tcPr>
          <w:p w14:paraId="27B5813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296" w:type="dxa"/>
            <w:gridSpan w:val="2"/>
            <w:vAlign w:val="top"/>
          </w:tcPr>
          <w:p w14:paraId="2F7EF7B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vAlign w:val="top"/>
          </w:tcPr>
          <w:p w14:paraId="78628C0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vAlign w:val="top"/>
          </w:tcPr>
          <w:p w14:paraId="15458FE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4"/>
            <w:vAlign w:val="top"/>
          </w:tcPr>
          <w:p w14:paraId="7C7A61C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vAlign w:val="top"/>
          </w:tcPr>
          <w:p w14:paraId="37F9F39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Align w:val="top"/>
          </w:tcPr>
          <w:p w14:paraId="699CCA3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6" w:leftChars="0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</w:tr>
      <w:tr w14:paraId="35B40B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10026" w:type="dxa"/>
            <w:gridSpan w:val="16"/>
            <w:tcBorders>
              <w:bottom w:val="single" w:color="auto" w:sz="4" w:space="0"/>
            </w:tcBorders>
            <w:vAlign w:val="top"/>
          </w:tcPr>
          <w:p w14:paraId="119C401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96" w:lineRule="auto"/>
            </w:pPr>
          </w:p>
          <w:p w14:paraId="05774F5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97" w:lineRule="auto"/>
            </w:pPr>
          </w:p>
          <w:p w14:paraId="0810BBD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97" w:lineRule="auto"/>
            </w:pPr>
          </w:p>
          <w:p w14:paraId="64E2057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101" w:line="215" w:lineRule="auto"/>
              <w:ind w:left="134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 xml:space="preserve">命题教师签名：     </w:t>
            </w:r>
            <w:r>
              <w:rPr>
                <w:rFonts w:ascii="仿宋" w:hAnsi="仿宋" w:eastAsia="仿宋" w:cs="仿宋"/>
                <w:spacing w:val="-1"/>
                <w:sz w:val="31"/>
                <w:szCs w:val="31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spacing w:val="-1"/>
                <w:sz w:val="31"/>
                <w:szCs w:val="31"/>
                <w:lang w:val="en-US" w:eastAsia="zh-CN"/>
              </w:rPr>
              <w:t xml:space="preserve">      </w:t>
            </w:r>
            <w:r>
              <w:rPr>
                <w:rFonts w:ascii="仿宋" w:hAnsi="仿宋" w:eastAsia="仿宋" w:cs="仿宋"/>
                <w:spacing w:val="-1"/>
                <w:sz w:val="31"/>
                <w:szCs w:val="31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    月   日</w:t>
            </w:r>
          </w:p>
        </w:tc>
      </w:tr>
      <w:tr w14:paraId="39C8CD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90" w:type="dxa"/>
            <w:vMerge w:val="restart"/>
            <w:tcBorders>
              <w:top w:val="single" w:color="auto" w:sz="4" w:space="0"/>
              <w:left w:val="single" w:color="auto" w:sz="4" w:space="0"/>
            </w:tcBorders>
            <w:textDirection w:val="tbRlV"/>
            <w:vAlign w:val="center"/>
          </w:tcPr>
          <w:p w14:paraId="716879C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82" w:line="202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61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position w:val="1"/>
                <w:sz w:val="28"/>
                <w:szCs w:val="28"/>
              </w:rPr>
              <w:t>团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position w:val="1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队</w:t>
            </w:r>
            <w:r>
              <w:rPr>
                <w:rFonts w:hint="eastAsia" w:ascii="仿宋" w:hAnsi="仿宋" w:eastAsia="仿宋" w:cs="仿宋"/>
                <w:b/>
                <w:bCs/>
                <w:spacing w:val="-58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或</w:t>
            </w:r>
            <w:r>
              <w:rPr>
                <w:rFonts w:hint="eastAsia" w:ascii="仿宋" w:hAnsi="仿宋" w:eastAsia="仿宋" w:cs="仿宋"/>
                <w:b/>
                <w:bCs/>
                <w:spacing w:val="-6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系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研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室审</w:t>
            </w:r>
            <w:r>
              <w:rPr>
                <w:rFonts w:hint="eastAsia" w:ascii="仿宋" w:hAnsi="仿宋" w:eastAsia="仿宋" w:cs="仿宋"/>
                <w:b/>
                <w:bCs/>
                <w:spacing w:val="-6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核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意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见</w:t>
            </w:r>
          </w:p>
        </w:tc>
        <w:tc>
          <w:tcPr>
            <w:tcW w:w="6323" w:type="dxa"/>
            <w:gridSpan w:val="8"/>
            <w:vMerge w:val="restart"/>
            <w:tcBorders>
              <w:top w:val="single" w:color="auto" w:sz="4" w:space="0"/>
              <w:bottom w:val="nil"/>
            </w:tcBorders>
            <w:vAlign w:val="top"/>
          </w:tcPr>
          <w:p w14:paraId="40D8E47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260" w:line="225" w:lineRule="auto"/>
              <w:ind w:left="2541"/>
              <w:rPr>
                <w:rFonts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ascii="黑体" w:hAnsi="黑体" w:eastAsia="黑体" w:cs="黑体"/>
                <w:b w:val="0"/>
                <w:bCs w:val="0"/>
                <w:spacing w:val="2"/>
                <w:sz w:val="26"/>
                <w:szCs w:val="26"/>
              </w:rPr>
              <w:t>审核内容</w:t>
            </w:r>
          </w:p>
        </w:tc>
        <w:tc>
          <w:tcPr>
            <w:tcW w:w="3213" w:type="dxa"/>
            <w:gridSpan w:val="7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740876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8" w:line="215" w:lineRule="auto"/>
              <w:ind w:left="987"/>
              <w:jc w:val="both"/>
              <w:rPr>
                <w:rFonts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ascii="黑体" w:hAnsi="黑体" w:eastAsia="黑体" w:cs="黑体"/>
                <w:b w:val="0"/>
                <w:bCs w:val="0"/>
                <w:spacing w:val="2"/>
                <w:sz w:val="26"/>
                <w:szCs w:val="26"/>
              </w:rPr>
              <w:t>审核结论</w:t>
            </w:r>
          </w:p>
        </w:tc>
      </w:tr>
      <w:tr w14:paraId="5887D5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0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602AF93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323" w:type="dxa"/>
            <w:gridSpan w:val="8"/>
            <w:vMerge w:val="continue"/>
            <w:tcBorders>
              <w:top w:val="nil"/>
            </w:tcBorders>
            <w:vAlign w:val="top"/>
          </w:tcPr>
          <w:p w14:paraId="181DA09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1070" w:type="dxa"/>
            <w:gridSpan w:val="3"/>
            <w:vAlign w:val="center"/>
          </w:tcPr>
          <w:p w14:paraId="121109F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8" w:line="215" w:lineRule="auto"/>
              <w:ind w:left="222"/>
              <w:jc w:val="both"/>
              <w:rPr>
                <w:rFonts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ascii="黑体" w:hAnsi="黑体" w:eastAsia="黑体" w:cs="黑体"/>
                <w:b w:val="0"/>
                <w:bCs w:val="0"/>
                <w:spacing w:val="3"/>
                <w:sz w:val="26"/>
                <w:szCs w:val="26"/>
              </w:rPr>
              <w:t>优秀</w:t>
            </w:r>
          </w:p>
        </w:tc>
        <w:tc>
          <w:tcPr>
            <w:tcW w:w="1066" w:type="dxa"/>
            <w:gridSpan w:val="3"/>
            <w:vAlign w:val="center"/>
          </w:tcPr>
          <w:p w14:paraId="435E425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8" w:line="215" w:lineRule="auto"/>
              <w:ind w:left="263"/>
              <w:jc w:val="both"/>
              <w:rPr>
                <w:rFonts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ascii="黑体" w:hAnsi="黑体" w:eastAsia="黑体" w:cs="黑体"/>
                <w:b w:val="0"/>
                <w:bCs w:val="0"/>
                <w:spacing w:val="-10"/>
                <w:sz w:val="26"/>
                <w:szCs w:val="26"/>
              </w:rPr>
              <w:t>良好</w:t>
            </w:r>
          </w:p>
        </w:tc>
        <w:tc>
          <w:tcPr>
            <w:tcW w:w="1077" w:type="dxa"/>
            <w:tcBorders>
              <w:right w:val="single" w:color="auto" w:sz="4" w:space="0"/>
            </w:tcBorders>
            <w:vAlign w:val="center"/>
          </w:tcPr>
          <w:p w14:paraId="738C342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8" w:line="215" w:lineRule="auto"/>
              <w:ind w:left="223"/>
              <w:jc w:val="both"/>
              <w:rPr>
                <w:rFonts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ascii="黑体" w:hAnsi="黑体" w:eastAsia="黑体" w:cs="黑体"/>
                <w:b w:val="0"/>
                <w:bCs w:val="0"/>
                <w:spacing w:val="3"/>
                <w:sz w:val="26"/>
                <w:szCs w:val="26"/>
              </w:rPr>
              <w:t>整改</w:t>
            </w:r>
          </w:p>
        </w:tc>
      </w:tr>
      <w:tr w14:paraId="4DC362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90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1CC135C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323" w:type="dxa"/>
            <w:gridSpan w:val="8"/>
            <w:vAlign w:val="top"/>
          </w:tcPr>
          <w:p w14:paraId="3C211BA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49" w:line="231" w:lineRule="auto"/>
              <w:ind w:left="252" w:right="82" w:firstLine="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1.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考核内容覆盖教学大纲要求，能有效支撑教学目标达成</w:t>
            </w:r>
          </w:p>
        </w:tc>
        <w:tc>
          <w:tcPr>
            <w:tcW w:w="1070" w:type="dxa"/>
            <w:gridSpan w:val="3"/>
            <w:vAlign w:val="top"/>
          </w:tcPr>
          <w:p w14:paraId="2AAABB1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066" w:type="dxa"/>
            <w:gridSpan w:val="3"/>
            <w:vAlign w:val="top"/>
          </w:tcPr>
          <w:p w14:paraId="2D38C2B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077" w:type="dxa"/>
            <w:tcBorders>
              <w:right w:val="single" w:color="auto" w:sz="4" w:space="0"/>
            </w:tcBorders>
            <w:vAlign w:val="top"/>
          </w:tcPr>
          <w:p w14:paraId="0ED435B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</w:tr>
      <w:tr w14:paraId="148D2B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490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2D89B72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323" w:type="dxa"/>
            <w:gridSpan w:val="8"/>
            <w:vAlign w:val="top"/>
          </w:tcPr>
          <w:p w14:paraId="735312B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126" w:line="222" w:lineRule="auto"/>
              <w:ind w:left="24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2.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命题科学、难易得当、表述准确</w:t>
            </w:r>
          </w:p>
        </w:tc>
        <w:tc>
          <w:tcPr>
            <w:tcW w:w="1070" w:type="dxa"/>
            <w:gridSpan w:val="3"/>
            <w:vAlign w:val="top"/>
          </w:tcPr>
          <w:p w14:paraId="1334CD6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066" w:type="dxa"/>
            <w:gridSpan w:val="3"/>
            <w:vAlign w:val="top"/>
          </w:tcPr>
          <w:p w14:paraId="7C3EAED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077" w:type="dxa"/>
            <w:tcBorders>
              <w:right w:val="single" w:color="auto" w:sz="4" w:space="0"/>
            </w:tcBorders>
            <w:vAlign w:val="top"/>
          </w:tcPr>
          <w:p w14:paraId="184DF2C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</w:tr>
      <w:tr w14:paraId="4F40DD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90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3D58C75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323" w:type="dxa"/>
            <w:gridSpan w:val="8"/>
            <w:vAlign w:val="top"/>
          </w:tcPr>
          <w:p w14:paraId="2B4C94D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125" w:line="224" w:lineRule="auto"/>
              <w:ind w:left="25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3.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题型、题量科学合理</w:t>
            </w:r>
          </w:p>
        </w:tc>
        <w:tc>
          <w:tcPr>
            <w:tcW w:w="1070" w:type="dxa"/>
            <w:gridSpan w:val="3"/>
            <w:vAlign w:val="top"/>
          </w:tcPr>
          <w:p w14:paraId="4DD78B4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066" w:type="dxa"/>
            <w:gridSpan w:val="3"/>
            <w:vAlign w:val="top"/>
          </w:tcPr>
          <w:p w14:paraId="4353690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077" w:type="dxa"/>
            <w:tcBorders>
              <w:right w:val="single" w:color="auto" w:sz="4" w:space="0"/>
            </w:tcBorders>
            <w:vAlign w:val="top"/>
          </w:tcPr>
          <w:p w14:paraId="008A20B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</w:tr>
      <w:tr w14:paraId="7EDAA9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490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14F391D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323" w:type="dxa"/>
            <w:gridSpan w:val="8"/>
            <w:vAlign w:val="top"/>
          </w:tcPr>
          <w:p w14:paraId="517D5B3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125" w:line="224" w:lineRule="auto"/>
              <w:ind w:left="2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4.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参考答案、评分标准规范齐全</w:t>
            </w:r>
          </w:p>
        </w:tc>
        <w:tc>
          <w:tcPr>
            <w:tcW w:w="1070" w:type="dxa"/>
            <w:gridSpan w:val="3"/>
            <w:vAlign w:val="top"/>
          </w:tcPr>
          <w:p w14:paraId="0DF4409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066" w:type="dxa"/>
            <w:gridSpan w:val="3"/>
            <w:vAlign w:val="top"/>
          </w:tcPr>
          <w:p w14:paraId="0E10AE8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077" w:type="dxa"/>
            <w:tcBorders>
              <w:right w:val="single" w:color="auto" w:sz="4" w:space="0"/>
            </w:tcBorders>
            <w:vAlign w:val="top"/>
          </w:tcPr>
          <w:p w14:paraId="44A9854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</w:tr>
      <w:tr w14:paraId="06478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490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4A4D152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323" w:type="dxa"/>
            <w:gridSpan w:val="8"/>
            <w:tcBorders>
              <w:bottom w:val="single" w:color="auto" w:sz="4" w:space="0"/>
            </w:tcBorders>
            <w:vAlign w:val="top"/>
          </w:tcPr>
          <w:p w14:paraId="384AF7C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127" w:line="221" w:lineRule="auto"/>
              <w:ind w:left="25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5.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题目分值标准规范，试卷内容打印清晰</w:t>
            </w:r>
          </w:p>
        </w:tc>
        <w:tc>
          <w:tcPr>
            <w:tcW w:w="1070" w:type="dxa"/>
            <w:gridSpan w:val="3"/>
            <w:tcBorders>
              <w:bottom w:val="single" w:color="auto" w:sz="4" w:space="0"/>
            </w:tcBorders>
            <w:vAlign w:val="top"/>
          </w:tcPr>
          <w:p w14:paraId="2BE22D0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066" w:type="dxa"/>
            <w:gridSpan w:val="3"/>
            <w:tcBorders>
              <w:bottom w:val="single" w:color="auto" w:sz="4" w:space="0"/>
            </w:tcBorders>
            <w:vAlign w:val="top"/>
          </w:tcPr>
          <w:p w14:paraId="1F99CFB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  <w:tc>
          <w:tcPr>
            <w:tcW w:w="1077" w:type="dxa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68F7323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</w:pPr>
          </w:p>
        </w:tc>
      </w:tr>
      <w:tr w14:paraId="595EB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490" w:type="dxa"/>
            <w:vMerge w:val="continue"/>
            <w:tcBorders>
              <w:left w:val="single" w:color="auto" w:sz="4" w:space="0"/>
              <w:bottom w:val="single" w:color="auto" w:sz="4" w:space="0"/>
            </w:tcBorders>
            <w:textDirection w:val="tbRlV"/>
            <w:vAlign w:val="center"/>
          </w:tcPr>
          <w:p w14:paraId="1165CA3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9536" w:type="dxa"/>
            <w:gridSpan w:val="1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97B0F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5" w:lineRule="auto"/>
              <w:rPr>
                <w:sz w:val="28"/>
                <w:szCs w:val="28"/>
              </w:rPr>
            </w:pPr>
          </w:p>
          <w:p w14:paraId="084DDD6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5" w:lineRule="auto"/>
              <w:rPr>
                <w:sz w:val="28"/>
                <w:szCs w:val="28"/>
              </w:rPr>
            </w:pPr>
          </w:p>
          <w:p w14:paraId="4B55299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5" w:lineRule="auto"/>
              <w:rPr>
                <w:sz w:val="28"/>
                <w:szCs w:val="28"/>
              </w:rPr>
            </w:pPr>
          </w:p>
          <w:p w14:paraId="34BF7CB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before="101" w:line="225" w:lineRule="auto"/>
              <w:ind w:left="128" w:leftChars="0" w:firstLine="280" w:firstLineChars="100"/>
              <w:rPr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负责人签名：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　　　　　　　　　　　　　　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    月   日</w:t>
            </w:r>
          </w:p>
        </w:tc>
      </w:tr>
      <w:tr w14:paraId="3D3877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2" w:hRule="atLeast"/>
        </w:trPr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tbRlV"/>
            <w:vAlign w:val="center"/>
          </w:tcPr>
          <w:p w14:paraId="2BCA07D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default" w:ascii="仿宋" w:hAnsi="仿宋" w:eastAsia="仿宋" w:cs="仿宋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学院审批意见</w:t>
            </w:r>
          </w:p>
        </w:tc>
        <w:tc>
          <w:tcPr>
            <w:tcW w:w="9536" w:type="dxa"/>
            <w:gridSpan w:val="1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69B0A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5" w:lineRule="auto"/>
              <w:rPr>
                <w:sz w:val="28"/>
                <w:szCs w:val="28"/>
              </w:rPr>
            </w:pPr>
          </w:p>
          <w:p w14:paraId="22C02F8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5" w:lineRule="auto"/>
              <w:rPr>
                <w:sz w:val="28"/>
                <w:szCs w:val="28"/>
              </w:rPr>
            </w:pPr>
          </w:p>
          <w:p w14:paraId="42EF99E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5" w:lineRule="auto"/>
              <w:rPr>
                <w:sz w:val="28"/>
                <w:szCs w:val="28"/>
              </w:rPr>
            </w:pPr>
          </w:p>
          <w:p w14:paraId="587043E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5" w:lineRule="auto"/>
              <w:rPr>
                <w:sz w:val="28"/>
                <w:szCs w:val="28"/>
              </w:rPr>
            </w:pPr>
          </w:p>
          <w:p w14:paraId="6CB2FAD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5" w:lineRule="auto"/>
              <w:rPr>
                <w:sz w:val="28"/>
                <w:szCs w:val="28"/>
              </w:rPr>
            </w:pPr>
          </w:p>
          <w:p w14:paraId="4D865BB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主管领导</w:t>
            </w:r>
            <w:r>
              <w:rPr>
                <w:rFonts w:ascii="仿宋" w:hAnsi="仿宋" w:eastAsia="仿宋" w:cs="仿宋"/>
                <w:sz w:val="28"/>
                <w:szCs w:val="28"/>
              </w:rPr>
              <w:t>签名：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　　　　　　　　　　　　　　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    月   日</w:t>
            </w:r>
          </w:p>
        </w:tc>
      </w:tr>
    </w:tbl>
    <w:p w14:paraId="6FD0154B">
      <w:pPr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spacing w:line="360" w:lineRule="auto"/>
        <w:ind w:right="0"/>
        <w:textAlignment w:val="baseline"/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</w:rPr>
      </w:pPr>
      <w:r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</w:rPr>
        <w:t>注：1.每套试卷必须经过审批后方可用于考核，审核、审批意见必须明确，该表保留在学院。</w:t>
      </w:r>
    </w:p>
    <w:p w14:paraId="7B33D3DB">
      <w:pPr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spacing w:line="360" w:lineRule="auto"/>
        <w:ind w:right="0" w:firstLine="556" w:firstLineChars="200"/>
        <w:textAlignment w:val="baseline"/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</w:rPr>
        <w:t>每道考题至少对应一个教学效果，每个教学效果应至少有一道考题对应，如某个教学效果的达成情况，确实无法用考题评价，请用其他考核手段对其达成情况进行考核，并提供支撑材</w:t>
      </w:r>
      <w:r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  <w:lang w:eastAsia="zh-CN"/>
        </w:rPr>
        <w:t>。</w:t>
      </w:r>
    </w:p>
    <w:sectPr>
      <w:headerReference r:id="rId5" w:type="default"/>
      <w:footerReference r:id="rId6" w:type="default"/>
      <w:type w:val="continuous"/>
      <w:pgSz w:w="11906" w:h="16838"/>
      <w:pgMar w:top="1440" w:right="924" w:bottom="1440" w:left="924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A27DA">
    <w:pPr>
      <w:spacing w:line="213" w:lineRule="auto"/>
      <w:ind w:left="601"/>
      <w:rPr>
        <w:rFonts w:ascii="仿宋" w:hAnsi="仿宋" w:eastAsia="仿宋" w:cs="仿宋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956F4">
    <w:pPr>
      <w:pStyle w:val="4"/>
      <w:jc w:val="right"/>
    </w:pPr>
    <w:bookmarkStart w:id="0" w:name="_GoBack"/>
    <w:r>
      <w:rPr>
        <w:rFonts w:hint="eastAsia"/>
      </w:rPr>
      <w:t>JXZL</w:t>
    </w:r>
    <w:bookmarkEnd w:id="0"/>
    <w:r>
      <w:rPr>
        <w:rFonts w:hint="eastAsia"/>
      </w:rPr>
      <w:t>-KC-2026008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50863"/>
    <w:rsid w:val="05CF6EB3"/>
    <w:rsid w:val="069156D5"/>
    <w:rsid w:val="0AF30E02"/>
    <w:rsid w:val="0FAB3042"/>
    <w:rsid w:val="10265EFC"/>
    <w:rsid w:val="1C457245"/>
    <w:rsid w:val="1DF963E2"/>
    <w:rsid w:val="1F3B32BB"/>
    <w:rsid w:val="2DA274C3"/>
    <w:rsid w:val="2F2247DB"/>
    <w:rsid w:val="307B434E"/>
    <w:rsid w:val="50442F37"/>
    <w:rsid w:val="55EB18FA"/>
    <w:rsid w:val="57AC365C"/>
    <w:rsid w:val="608C4351"/>
    <w:rsid w:val="76E5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532</Words>
  <Characters>538</Characters>
  <Lines>0</Lines>
  <Paragraphs>0</Paragraphs>
  <TotalTime>1</TotalTime>
  <ScaleCrop>false</ScaleCrop>
  <LinksUpToDate>false</LinksUpToDate>
  <CharactersWithSpaces>703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2026-06-09T07:25:00Z</dcterms:created>
  <dc:creator>肖磊</dc:creator>
  <cp:lastModifiedBy>王诗晴</cp:lastModifiedBy>
  <cp:lastPrinted>2026-06-10T07:36:00Z</cp:lastPrinted>
  <dcterms:modified xsi:type="dcterms:W3CDTF">2026-10-10T05:00:34Z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D6742A6C8AD840E4A6775C5A36ED859F_13</vt:lpwstr>
  </property>
  <property fmtid="{D5CDD505-2E9C-101B-9397-08002B2CF9AE}" pid="4" name="KSOTemplateDocerSaveRecord">
    <vt:lpwstr>eyJoZGlkIjoiNTAwYWFhYjYwYjdjODI3YzhmNWZiMjMzYjZlZWRiODMiLCJ1c2VySWQiOiIzOTg0NTc3NjMifQ==</vt:lpwstr>
  </property>
</Properties>
</file>