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1C" w:rsidRDefault="0033651C" w:rsidP="0033651C">
      <w:pPr>
        <w:widowControl/>
        <w:shd w:val="clear" w:color="auto" w:fill="FFFFFF"/>
        <w:spacing w:before="150"/>
        <w:jc w:val="left"/>
        <w:rPr>
          <w:rFonts w:ascii="宋体" w:eastAsia="宋体" w:hAnsi="宋体" w:cs="宋体" w:hint="eastAsia"/>
          <w:b/>
          <w:kern w:val="0"/>
          <w:sz w:val="24"/>
          <w:szCs w:val="24"/>
          <w:shd w:val="clear" w:color="auto" w:fill="FFFFFF"/>
        </w:rPr>
      </w:pPr>
    </w:p>
    <w:p w:rsidR="004D4D47" w:rsidRPr="004D4D47" w:rsidRDefault="004D4D47" w:rsidP="0033651C">
      <w:pPr>
        <w:widowControl/>
        <w:shd w:val="clear" w:color="auto" w:fill="FFFFFF"/>
        <w:spacing w:before="150"/>
        <w:jc w:val="left"/>
        <w:rPr>
          <w:rFonts w:ascii="宋体" w:eastAsia="宋体" w:hAnsi="宋体" w:cs="宋体"/>
          <w:b/>
          <w:kern w:val="0"/>
          <w:sz w:val="24"/>
          <w:szCs w:val="24"/>
          <w:shd w:val="clear" w:color="auto" w:fill="FFFFFF"/>
        </w:rPr>
      </w:pPr>
      <w:bookmarkStart w:id="0" w:name="_GoBack"/>
      <w:bookmarkEnd w:id="0"/>
    </w:p>
    <w:p w:rsidR="0033651C" w:rsidRPr="0033651C" w:rsidRDefault="0033651C" w:rsidP="0033651C">
      <w:pPr>
        <w:spacing w:line="360" w:lineRule="auto"/>
        <w:jc w:val="center"/>
        <w:rPr>
          <w:rFonts w:ascii="黑体" w:eastAsia="黑体" w:hAnsi="黑体" w:cs="Times New Roman"/>
          <w:sz w:val="32"/>
          <w:szCs w:val="32"/>
        </w:rPr>
      </w:pPr>
      <w:r w:rsidRPr="0033651C">
        <w:rPr>
          <w:rFonts w:ascii="黑体" w:eastAsia="黑体" w:hAnsi="黑体" w:cs="黑体" w:hint="eastAsia"/>
          <w:sz w:val="32"/>
          <w:szCs w:val="32"/>
        </w:rPr>
        <w:t>硕士研究生课程教学大纲评价表</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136"/>
        <w:gridCol w:w="3738"/>
        <w:gridCol w:w="169"/>
        <w:gridCol w:w="752"/>
        <w:gridCol w:w="425"/>
        <w:gridCol w:w="350"/>
        <w:gridCol w:w="775"/>
        <w:gridCol w:w="756"/>
      </w:tblGrid>
      <w:tr w:rsidR="004D4D47" w:rsidRPr="0033651C" w:rsidTr="0031594E">
        <w:trPr>
          <w:trHeight w:val="573"/>
          <w:jc w:val="center"/>
        </w:trPr>
        <w:tc>
          <w:tcPr>
            <w:tcW w:w="1826" w:type="dxa"/>
            <w:gridSpan w:val="2"/>
            <w:vAlign w:val="center"/>
          </w:tcPr>
          <w:p w:rsidR="0033651C" w:rsidRPr="0033651C" w:rsidRDefault="0033651C" w:rsidP="0033651C">
            <w:pPr>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课程名称</w:t>
            </w:r>
          </w:p>
        </w:tc>
        <w:tc>
          <w:tcPr>
            <w:tcW w:w="3738" w:type="dxa"/>
            <w:tcBorders>
              <w:bottom w:val="nil"/>
            </w:tcBorders>
            <w:vAlign w:val="center"/>
          </w:tcPr>
          <w:p w:rsidR="0033651C" w:rsidRPr="0033651C" w:rsidRDefault="0033651C" w:rsidP="0033651C">
            <w:pPr>
              <w:jc w:val="center"/>
              <w:rPr>
                <w:rFonts w:ascii="宋体" w:eastAsia="宋体" w:hAnsi="Calibri" w:cs="宋体"/>
                <w:b/>
                <w:bCs/>
                <w:kern w:val="0"/>
                <w:sz w:val="24"/>
                <w:szCs w:val="24"/>
              </w:rPr>
            </w:pPr>
          </w:p>
        </w:tc>
        <w:tc>
          <w:tcPr>
            <w:tcW w:w="1346" w:type="dxa"/>
            <w:gridSpan w:val="3"/>
            <w:tcBorders>
              <w:bottom w:val="nil"/>
            </w:tcBorders>
            <w:vAlign w:val="center"/>
          </w:tcPr>
          <w:p w:rsidR="0033651C" w:rsidRPr="0033651C" w:rsidRDefault="0033651C" w:rsidP="0033651C">
            <w:pPr>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课程编号</w:t>
            </w:r>
          </w:p>
        </w:tc>
        <w:tc>
          <w:tcPr>
            <w:tcW w:w="1881" w:type="dxa"/>
            <w:gridSpan w:val="3"/>
            <w:vAlign w:val="center"/>
          </w:tcPr>
          <w:p w:rsidR="0033651C" w:rsidRPr="0033651C" w:rsidRDefault="0033651C" w:rsidP="0033651C">
            <w:pPr>
              <w:jc w:val="center"/>
              <w:rPr>
                <w:rFonts w:ascii="宋体" w:eastAsia="宋体" w:hAnsi="Calibri" w:cs="宋体"/>
                <w:b/>
                <w:bCs/>
                <w:kern w:val="0"/>
                <w:sz w:val="24"/>
                <w:szCs w:val="24"/>
              </w:rPr>
            </w:pPr>
          </w:p>
        </w:tc>
      </w:tr>
      <w:tr w:rsidR="004D4D47" w:rsidRPr="0033651C" w:rsidTr="0031594E">
        <w:trPr>
          <w:trHeight w:val="596"/>
          <w:jc w:val="center"/>
        </w:trPr>
        <w:tc>
          <w:tcPr>
            <w:tcW w:w="1826" w:type="dxa"/>
            <w:gridSpan w:val="2"/>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宋体" w:eastAsia="宋体" w:hAnsi="宋体" w:cs="宋体" w:hint="eastAsia"/>
                <w:b/>
                <w:bCs/>
                <w:kern w:val="0"/>
                <w:sz w:val="24"/>
                <w:szCs w:val="24"/>
              </w:rPr>
              <w:t>适用学科/类别</w:t>
            </w:r>
          </w:p>
        </w:tc>
        <w:tc>
          <w:tcPr>
            <w:tcW w:w="6965" w:type="dxa"/>
            <w:gridSpan w:val="7"/>
            <w:vAlign w:val="center"/>
          </w:tcPr>
          <w:p w:rsidR="0033651C" w:rsidRPr="0033651C" w:rsidRDefault="0033651C" w:rsidP="0033651C">
            <w:pPr>
              <w:jc w:val="center"/>
              <w:rPr>
                <w:rFonts w:ascii="黑体" w:eastAsia="黑体" w:hAnsi="黑体" w:cs="Times New Roman"/>
                <w:b/>
                <w:bCs/>
                <w:kern w:val="0"/>
                <w:sz w:val="24"/>
                <w:szCs w:val="24"/>
              </w:rPr>
            </w:pPr>
          </w:p>
        </w:tc>
      </w:tr>
      <w:tr w:rsidR="004D4D47" w:rsidRPr="0033651C" w:rsidTr="0031594E">
        <w:trPr>
          <w:trHeight w:val="413"/>
          <w:jc w:val="center"/>
        </w:trPr>
        <w:tc>
          <w:tcPr>
            <w:tcW w:w="690" w:type="dxa"/>
            <w:vMerge w:val="restart"/>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黑体" w:eastAsia="黑体" w:hAnsi="黑体" w:cs="黑体" w:hint="eastAsia"/>
                <w:b/>
                <w:bCs/>
                <w:kern w:val="0"/>
                <w:sz w:val="24"/>
                <w:szCs w:val="24"/>
              </w:rPr>
              <w:t>序号</w:t>
            </w:r>
          </w:p>
        </w:tc>
        <w:tc>
          <w:tcPr>
            <w:tcW w:w="5043" w:type="dxa"/>
            <w:gridSpan w:val="3"/>
            <w:vMerge w:val="restart"/>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黑体" w:eastAsia="黑体" w:hAnsi="黑体" w:cs="黑体" w:hint="eastAsia"/>
                <w:b/>
                <w:bCs/>
                <w:kern w:val="0"/>
                <w:sz w:val="24"/>
                <w:szCs w:val="24"/>
              </w:rPr>
              <w:t>评审内容</w:t>
            </w:r>
          </w:p>
        </w:tc>
        <w:tc>
          <w:tcPr>
            <w:tcW w:w="3058" w:type="dxa"/>
            <w:gridSpan w:val="5"/>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黑体" w:eastAsia="黑体" w:hAnsi="黑体" w:cs="黑体" w:hint="eastAsia"/>
                <w:b/>
                <w:bCs/>
                <w:kern w:val="0"/>
                <w:sz w:val="24"/>
                <w:szCs w:val="24"/>
              </w:rPr>
              <w:t>结论（请打√）</w:t>
            </w:r>
          </w:p>
        </w:tc>
      </w:tr>
      <w:tr w:rsidR="004D4D47" w:rsidRPr="0033651C" w:rsidTr="0031594E">
        <w:trPr>
          <w:trHeight w:val="413"/>
          <w:jc w:val="center"/>
        </w:trPr>
        <w:tc>
          <w:tcPr>
            <w:tcW w:w="690" w:type="dxa"/>
            <w:vMerge/>
            <w:vAlign w:val="center"/>
          </w:tcPr>
          <w:p w:rsidR="0033651C" w:rsidRPr="0033651C" w:rsidRDefault="0033651C" w:rsidP="0033651C">
            <w:pPr>
              <w:jc w:val="center"/>
              <w:rPr>
                <w:rFonts w:ascii="宋体" w:eastAsia="宋体" w:hAnsi="Calibri" w:cs="宋体"/>
                <w:kern w:val="0"/>
                <w:sz w:val="24"/>
                <w:szCs w:val="24"/>
              </w:rPr>
            </w:pPr>
          </w:p>
        </w:tc>
        <w:tc>
          <w:tcPr>
            <w:tcW w:w="5043" w:type="dxa"/>
            <w:gridSpan w:val="3"/>
            <w:vMerge/>
            <w:vAlign w:val="center"/>
          </w:tcPr>
          <w:p w:rsidR="0033651C" w:rsidRPr="0033651C" w:rsidRDefault="0033651C" w:rsidP="0033651C">
            <w:pPr>
              <w:jc w:val="center"/>
              <w:rPr>
                <w:rFonts w:ascii="宋体" w:eastAsia="宋体" w:hAnsi="Calibri" w:cs="宋体"/>
                <w:kern w:val="0"/>
                <w:sz w:val="24"/>
                <w:szCs w:val="24"/>
              </w:rPr>
            </w:pPr>
          </w:p>
        </w:tc>
        <w:tc>
          <w:tcPr>
            <w:tcW w:w="752" w:type="dxa"/>
            <w:vAlign w:val="center"/>
          </w:tcPr>
          <w:p w:rsidR="0033651C" w:rsidRPr="0033651C" w:rsidRDefault="0033651C" w:rsidP="0033651C">
            <w:pPr>
              <w:jc w:val="center"/>
              <w:rPr>
                <w:rFonts w:ascii="宋体" w:eastAsia="宋体" w:hAnsi="Calibri" w:cs="宋体"/>
                <w:kern w:val="0"/>
                <w:sz w:val="24"/>
                <w:szCs w:val="24"/>
              </w:rPr>
            </w:pPr>
            <w:r w:rsidRPr="0033651C">
              <w:rPr>
                <w:rFonts w:ascii="黑体" w:eastAsia="黑体" w:hAnsi="黑体" w:cs="黑体" w:hint="eastAsia"/>
                <w:b/>
                <w:bCs/>
                <w:kern w:val="0"/>
                <w:sz w:val="24"/>
                <w:szCs w:val="24"/>
              </w:rPr>
              <w:t>优秀</w:t>
            </w:r>
          </w:p>
        </w:tc>
        <w:tc>
          <w:tcPr>
            <w:tcW w:w="775" w:type="dxa"/>
            <w:gridSpan w:val="2"/>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黑体" w:eastAsia="黑体" w:hAnsi="黑体" w:cs="黑体" w:hint="eastAsia"/>
                <w:b/>
                <w:bCs/>
                <w:kern w:val="0"/>
                <w:sz w:val="24"/>
                <w:szCs w:val="24"/>
              </w:rPr>
              <w:t>良好</w:t>
            </w:r>
          </w:p>
        </w:tc>
        <w:tc>
          <w:tcPr>
            <w:tcW w:w="775" w:type="dxa"/>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黑体" w:eastAsia="黑体" w:hAnsi="黑体" w:cs="黑体" w:hint="eastAsia"/>
                <w:b/>
                <w:bCs/>
                <w:kern w:val="0"/>
                <w:sz w:val="24"/>
                <w:szCs w:val="24"/>
              </w:rPr>
              <w:t>合格</w:t>
            </w:r>
          </w:p>
        </w:tc>
        <w:tc>
          <w:tcPr>
            <w:tcW w:w="756" w:type="dxa"/>
            <w:vAlign w:val="center"/>
          </w:tcPr>
          <w:p w:rsidR="0033651C" w:rsidRPr="0033651C" w:rsidRDefault="0033651C" w:rsidP="0033651C">
            <w:pPr>
              <w:jc w:val="center"/>
              <w:rPr>
                <w:rFonts w:ascii="黑体" w:eastAsia="黑体" w:hAnsi="黑体" w:cs="Times New Roman"/>
                <w:b/>
                <w:bCs/>
                <w:kern w:val="0"/>
                <w:sz w:val="24"/>
                <w:szCs w:val="24"/>
              </w:rPr>
            </w:pPr>
            <w:r w:rsidRPr="0033651C">
              <w:rPr>
                <w:rFonts w:ascii="黑体" w:eastAsia="黑体" w:hAnsi="黑体" w:cs="黑体" w:hint="eastAsia"/>
                <w:b/>
                <w:bCs/>
                <w:kern w:val="0"/>
                <w:sz w:val="24"/>
                <w:szCs w:val="24"/>
              </w:rPr>
              <w:t>整改</w:t>
            </w:r>
          </w:p>
        </w:tc>
      </w:tr>
      <w:tr w:rsidR="004D4D47" w:rsidRPr="0033651C" w:rsidTr="0031594E">
        <w:trPr>
          <w:trHeight w:val="531"/>
          <w:jc w:val="center"/>
        </w:trPr>
        <w:tc>
          <w:tcPr>
            <w:tcW w:w="690" w:type="dxa"/>
            <w:vAlign w:val="center"/>
          </w:tcPr>
          <w:p w:rsidR="0033651C" w:rsidRPr="0033651C" w:rsidRDefault="0033651C" w:rsidP="0033651C">
            <w:pPr>
              <w:jc w:val="center"/>
              <w:rPr>
                <w:rFonts w:ascii="宋体" w:eastAsia="宋体" w:hAnsi="宋体" w:cs="宋体"/>
                <w:kern w:val="0"/>
                <w:szCs w:val="24"/>
              </w:rPr>
            </w:pPr>
            <w:r w:rsidRPr="0033651C">
              <w:rPr>
                <w:rFonts w:ascii="宋体" w:eastAsia="宋体" w:hAnsi="宋体" w:cs="宋体"/>
                <w:kern w:val="0"/>
                <w:szCs w:val="24"/>
              </w:rPr>
              <w:t>1</w:t>
            </w:r>
          </w:p>
        </w:tc>
        <w:tc>
          <w:tcPr>
            <w:tcW w:w="5043" w:type="dxa"/>
            <w:gridSpan w:val="3"/>
            <w:vAlign w:val="center"/>
          </w:tcPr>
          <w:p w:rsidR="0033651C" w:rsidRPr="0033651C" w:rsidRDefault="0033651C" w:rsidP="0033651C">
            <w:pPr>
              <w:rPr>
                <w:rFonts w:ascii="宋体" w:eastAsia="宋体" w:hAnsi="Calibri" w:cs="宋体"/>
                <w:kern w:val="0"/>
                <w:szCs w:val="24"/>
              </w:rPr>
            </w:pPr>
            <w:r w:rsidRPr="0033651C">
              <w:rPr>
                <w:rFonts w:ascii="Calibri" w:eastAsia="宋体" w:hAnsi="Calibri" w:cs="宋体" w:hint="eastAsia"/>
                <w:szCs w:val="24"/>
              </w:rPr>
              <w:t>课程教学目标明确，能够突出育人目标，能够支撑本学科</w:t>
            </w:r>
            <w:r w:rsidRPr="0033651C">
              <w:rPr>
                <w:rFonts w:ascii="Calibri" w:eastAsia="宋体" w:hAnsi="Calibri" w:cs="宋体" w:hint="eastAsia"/>
                <w:szCs w:val="24"/>
              </w:rPr>
              <w:t>/</w:t>
            </w:r>
            <w:r w:rsidRPr="0033651C">
              <w:rPr>
                <w:rFonts w:ascii="Calibri" w:eastAsia="宋体" w:hAnsi="Calibri" w:cs="宋体" w:hint="eastAsia"/>
                <w:szCs w:val="24"/>
              </w:rPr>
              <w:t>类别培养目标</w:t>
            </w:r>
          </w:p>
        </w:tc>
        <w:tc>
          <w:tcPr>
            <w:tcW w:w="752" w:type="dxa"/>
            <w:vAlign w:val="center"/>
          </w:tcPr>
          <w:p w:rsidR="0033651C" w:rsidRPr="0033651C" w:rsidRDefault="0033651C" w:rsidP="0033651C">
            <w:pPr>
              <w:rPr>
                <w:rFonts w:ascii="宋体" w:eastAsia="宋体" w:hAnsi="Calibri" w:cs="宋体"/>
                <w:kern w:val="0"/>
                <w:szCs w:val="24"/>
              </w:rPr>
            </w:pPr>
          </w:p>
        </w:tc>
        <w:tc>
          <w:tcPr>
            <w:tcW w:w="775" w:type="dxa"/>
            <w:gridSpan w:val="2"/>
            <w:vAlign w:val="center"/>
          </w:tcPr>
          <w:p w:rsidR="0033651C" w:rsidRPr="0033651C" w:rsidRDefault="0033651C" w:rsidP="0033651C">
            <w:pPr>
              <w:jc w:val="center"/>
              <w:rPr>
                <w:rFonts w:ascii="宋体" w:eastAsia="宋体" w:hAnsi="Calibri" w:cs="宋体"/>
                <w:kern w:val="0"/>
                <w:szCs w:val="24"/>
              </w:rPr>
            </w:pPr>
          </w:p>
        </w:tc>
        <w:tc>
          <w:tcPr>
            <w:tcW w:w="775" w:type="dxa"/>
            <w:vAlign w:val="center"/>
          </w:tcPr>
          <w:p w:rsidR="0033651C" w:rsidRPr="0033651C" w:rsidRDefault="0033651C" w:rsidP="0033651C">
            <w:pPr>
              <w:jc w:val="center"/>
              <w:rPr>
                <w:rFonts w:ascii="宋体" w:eastAsia="宋体" w:hAnsi="Calibri" w:cs="宋体"/>
                <w:kern w:val="0"/>
                <w:szCs w:val="24"/>
              </w:rPr>
            </w:pPr>
          </w:p>
        </w:tc>
        <w:tc>
          <w:tcPr>
            <w:tcW w:w="756" w:type="dxa"/>
            <w:vAlign w:val="center"/>
          </w:tcPr>
          <w:p w:rsidR="0033651C" w:rsidRPr="0033651C" w:rsidRDefault="0033651C" w:rsidP="0033651C">
            <w:pPr>
              <w:jc w:val="center"/>
              <w:rPr>
                <w:rFonts w:ascii="宋体" w:eastAsia="宋体" w:hAnsi="Calibri" w:cs="宋体"/>
                <w:kern w:val="0"/>
                <w:szCs w:val="24"/>
              </w:rPr>
            </w:pPr>
          </w:p>
        </w:tc>
      </w:tr>
      <w:tr w:rsidR="004D4D47" w:rsidRPr="0033651C" w:rsidTr="0031594E">
        <w:trPr>
          <w:trHeight w:val="531"/>
          <w:jc w:val="center"/>
        </w:trPr>
        <w:tc>
          <w:tcPr>
            <w:tcW w:w="690" w:type="dxa"/>
            <w:vAlign w:val="center"/>
          </w:tcPr>
          <w:p w:rsidR="0033651C" w:rsidRPr="0033651C" w:rsidRDefault="0033651C" w:rsidP="0033651C">
            <w:pPr>
              <w:jc w:val="center"/>
              <w:rPr>
                <w:rFonts w:ascii="宋体" w:eastAsia="宋体" w:hAnsi="宋体" w:cs="宋体"/>
                <w:kern w:val="0"/>
                <w:szCs w:val="24"/>
              </w:rPr>
            </w:pPr>
            <w:r w:rsidRPr="0033651C">
              <w:rPr>
                <w:rFonts w:ascii="宋体" w:eastAsia="宋体" w:hAnsi="宋体" w:cs="宋体"/>
                <w:kern w:val="0"/>
                <w:szCs w:val="24"/>
              </w:rPr>
              <w:t>2</w:t>
            </w:r>
          </w:p>
        </w:tc>
        <w:tc>
          <w:tcPr>
            <w:tcW w:w="5043" w:type="dxa"/>
            <w:gridSpan w:val="3"/>
            <w:vAlign w:val="center"/>
          </w:tcPr>
          <w:p w:rsidR="0033651C" w:rsidRPr="0033651C" w:rsidRDefault="0033651C" w:rsidP="0033651C">
            <w:pPr>
              <w:rPr>
                <w:rFonts w:ascii="宋体" w:eastAsia="宋体" w:hAnsi="Calibri" w:cs="宋体"/>
                <w:kern w:val="0"/>
                <w:szCs w:val="24"/>
              </w:rPr>
            </w:pPr>
            <w:r w:rsidRPr="0033651C">
              <w:rPr>
                <w:rFonts w:ascii="宋体" w:eastAsia="宋体" w:hAnsi="宋体" w:cs="宋体" w:hint="eastAsia"/>
                <w:szCs w:val="24"/>
              </w:rPr>
              <w:t>能够深入挖掘各类研究生课程和教学方式中蕴含的思想政治教育元素，至少有3处</w:t>
            </w:r>
            <w:proofErr w:type="gramStart"/>
            <w:r w:rsidRPr="0033651C">
              <w:rPr>
                <w:rFonts w:ascii="宋体" w:eastAsia="宋体" w:hAnsi="宋体" w:cs="宋体" w:hint="eastAsia"/>
                <w:szCs w:val="24"/>
              </w:rPr>
              <w:t>课程思政融入</w:t>
            </w:r>
            <w:proofErr w:type="gramEnd"/>
            <w:r w:rsidRPr="0033651C">
              <w:rPr>
                <w:rFonts w:ascii="宋体" w:eastAsia="宋体" w:hAnsi="宋体" w:cs="宋体" w:hint="eastAsia"/>
                <w:szCs w:val="24"/>
              </w:rPr>
              <w:t>点，彰显课程的育人功能</w:t>
            </w:r>
          </w:p>
        </w:tc>
        <w:tc>
          <w:tcPr>
            <w:tcW w:w="752" w:type="dxa"/>
            <w:vAlign w:val="center"/>
          </w:tcPr>
          <w:p w:rsidR="0033651C" w:rsidRPr="0033651C" w:rsidRDefault="0033651C" w:rsidP="0033651C">
            <w:pPr>
              <w:rPr>
                <w:rFonts w:ascii="宋体" w:eastAsia="宋体" w:hAnsi="Calibri" w:cs="宋体"/>
                <w:kern w:val="0"/>
                <w:szCs w:val="24"/>
              </w:rPr>
            </w:pPr>
          </w:p>
        </w:tc>
        <w:tc>
          <w:tcPr>
            <w:tcW w:w="775" w:type="dxa"/>
            <w:gridSpan w:val="2"/>
            <w:vAlign w:val="center"/>
          </w:tcPr>
          <w:p w:rsidR="0033651C" w:rsidRPr="0033651C" w:rsidRDefault="0033651C" w:rsidP="0033651C">
            <w:pPr>
              <w:jc w:val="center"/>
              <w:rPr>
                <w:rFonts w:ascii="宋体" w:eastAsia="宋体" w:hAnsi="Calibri" w:cs="宋体"/>
                <w:kern w:val="0"/>
                <w:szCs w:val="24"/>
              </w:rPr>
            </w:pPr>
          </w:p>
        </w:tc>
        <w:tc>
          <w:tcPr>
            <w:tcW w:w="775" w:type="dxa"/>
            <w:vAlign w:val="center"/>
          </w:tcPr>
          <w:p w:rsidR="0033651C" w:rsidRPr="0033651C" w:rsidRDefault="0033651C" w:rsidP="0033651C">
            <w:pPr>
              <w:jc w:val="center"/>
              <w:rPr>
                <w:rFonts w:ascii="宋体" w:eastAsia="宋体" w:hAnsi="Calibri" w:cs="宋体"/>
                <w:kern w:val="0"/>
                <w:szCs w:val="24"/>
              </w:rPr>
            </w:pPr>
          </w:p>
        </w:tc>
        <w:tc>
          <w:tcPr>
            <w:tcW w:w="756" w:type="dxa"/>
            <w:vAlign w:val="center"/>
          </w:tcPr>
          <w:p w:rsidR="0033651C" w:rsidRPr="0033651C" w:rsidRDefault="0033651C" w:rsidP="0033651C">
            <w:pPr>
              <w:jc w:val="center"/>
              <w:rPr>
                <w:rFonts w:ascii="宋体" w:eastAsia="宋体" w:hAnsi="Calibri" w:cs="宋体"/>
                <w:kern w:val="0"/>
                <w:szCs w:val="24"/>
              </w:rPr>
            </w:pPr>
          </w:p>
        </w:tc>
      </w:tr>
      <w:tr w:rsidR="004D4D47" w:rsidRPr="0033651C" w:rsidTr="0031594E">
        <w:trPr>
          <w:trHeight w:val="531"/>
          <w:jc w:val="center"/>
        </w:trPr>
        <w:tc>
          <w:tcPr>
            <w:tcW w:w="690" w:type="dxa"/>
            <w:vAlign w:val="center"/>
          </w:tcPr>
          <w:p w:rsidR="0033651C" w:rsidRPr="0033651C" w:rsidRDefault="0033651C" w:rsidP="0033651C">
            <w:pPr>
              <w:jc w:val="center"/>
              <w:rPr>
                <w:rFonts w:ascii="宋体" w:eastAsia="宋体" w:hAnsi="Calibri" w:cs="宋体"/>
                <w:kern w:val="0"/>
                <w:szCs w:val="24"/>
              </w:rPr>
            </w:pPr>
            <w:r w:rsidRPr="0033651C">
              <w:rPr>
                <w:rFonts w:ascii="宋体" w:eastAsia="宋体" w:hAnsi="宋体" w:cs="宋体"/>
                <w:kern w:val="0"/>
                <w:szCs w:val="24"/>
              </w:rPr>
              <w:t>3</w:t>
            </w:r>
          </w:p>
        </w:tc>
        <w:tc>
          <w:tcPr>
            <w:tcW w:w="5043" w:type="dxa"/>
            <w:gridSpan w:val="3"/>
            <w:vAlign w:val="center"/>
          </w:tcPr>
          <w:p w:rsidR="0033651C" w:rsidRPr="0033651C" w:rsidRDefault="0033651C" w:rsidP="0033651C">
            <w:pPr>
              <w:spacing w:line="280" w:lineRule="exact"/>
              <w:rPr>
                <w:rFonts w:ascii="宋体" w:eastAsia="宋体" w:hAnsi="Calibri" w:cs="宋体"/>
                <w:kern w:val="0"/>
                <w:szCs w:val="24"/>
              </w:rPr>
            </w:pPr>
            <w:r w:rsidRPr="0033651C">
              <w:rPr>
                <w:rFonts w:ascii="宋体" w:eastAsia="宋体" w:hAnsi="宋体" w:cs="宋体" w:hint="eastAsia"/>
                <w:szCs w:val="24"/>
              </w:rPr>
              <w:t>教学内容充实合理，重点、难点突出，深度、难度、广度能够支撑课程教学目标，能够反映相关领域的发展前沿</w:t>
            </w:r>
          </w:p>
        </w:tc>
        <w:tc>
          <w:tcPr>
            <w:tcW w:w="752" w:type="dxa"/>
            <w:vAlign w:val="center"/>
          </w:tcPr>
          <w:p w:rsidR="0033651C" w:rsidRPr="0033651C" w:rsidRDefault="0033651C" w:rsidP="0033651C">
            <w:pPr>
              <w:spacing w:line="280" w:lineRule="exact"/>
              <w:rPr>
                <w:rFonts w:ascii="宋体" w:eastAsia="宋体" w:hAnsi="Calibri" w:cs="宋体"/>
                <w:kern w:val="0"/>
                <w:szCs w:val="24"/>
              </w:rPr>
            </w:pPr>
          </w:p>
        </w:tc>
        <w:tc>
          <w:tcPr>
            <w:tcW w:w="775" w:type="dxa"/>
            <w:gridSpan w:val="2"/>
            <w:vAlign w:val="center"/>
          </w:tcPr>
          <w:p w:rsidR="0033651C" w:rsidRPr="0033651C" w:rsidRDefault="0033651C" w:rsidP="0033651C">
            <w:pPr>
              <w:jc w:val="center"/>
              <w:rPr>
                <w:rFonts w:ascii="宋体" w:eastAsia="宋体" w:hAnsi="Calibri" w:cs="宋体"/>
                <w:kern w:val="0"/>
                <w:szCs w:val="24"/>
              </w:rPr>
            </w:pPr>
          </w:p>
        </w:tc>
        <w:tc>
          <w:tcPr>
            <w:tcW w:w="775" w:type="dxa"/>
            <w:vAlign w:val="center"/>
          </w:tcPr>
          <w:p w:rsidR="0033651C" w:rsidRPr="0033651C" w:rsidRDefault="0033651C" w:rsidP="0033651C">
            <w:pPr>
              <w:jc w:val="center"/>
              <w:rPr>
                <w:rFonts w:ascii="宋体" w:eastAsia="宋体" w:hAnsi="Calibri" w:cs="宋体"/>
                <w:kern w:val="0"/>
                <w:szCs w:val="24"/>
              </w:rPr>
            </w:pPr>
          </w:p>
        </w:tc>
        <w:tc>
          <w:tcPr>
            <w:tcW w:w="756" w:type="dxa"/>
            <w:vAlign w:val="center"/>
          </w:tcPr>
          <w:p w:rsidR="0033651C" w:rsidRPr="0033651C" w:rsidRDefault="0033651C" w:rsidP="0033651C">
            <w:pPr>
              <w:jc w:val="center"/>
              <w:rPr>
                <w:rFonts w:ascii="宋体" w:eastAsia="宋体" w:hAnsi="Calibri" w:cs="宋体"/>
                <w:kern w:val="0"/>
                <w:szCs w:val="24"/>
              </w:rPr>
            </w:pPr>
          </w:p>
        </w:tc>
      </w:tr>
      <w:tr w:rsidR="004D4D47" w:rsidRPr="0033651C" w:rsidTr="0031594E">
        <w:trPr>
          <w:trHeight w:val="531"/>
          <w:jc w:val="center"/>
        </w:trPr>
        <w:tc>
          <w:tcPr>
            <w:tcW w:w="690" w:type="dxa"/>
            <w:vAlign w:val="center"/>
          </w:tcPr>
          <w:p w:rsidR="0033651C" w:rsidRPr="0033651C" w:rsidRDefault="0033651C" w:rsidP="0033651C">
            <w:pPr>
              <w:jc w:val="center"/>
              <w:rPr>
                <w:rFonts w:ascii="宋体" w:eastAsia="宋体" w:hAnsi="宋体" w:cs="宋体"/>
                <w:kern w:val="0"/>
                <w:szCs w:val="24"/>
              </w:rPr>
            </w:pPr>
            <w:r w:rsidRPr="0033651C">
              <w:rPr>
                <w:rFonts w:ascii="宋体" w:eastAsia="宋体" w:hAnsi="宋体" w:cs="宋体"/>
                <w:kern w:val="0"/>
                <w:szCs w:val="24"/>
              </w:rPr>
              <w:t>4</w:t>
            </w:r>
          </w:p>
        </w:tc>
        <w:tc>
          <w:tcPr>
            <w:tcW w:w="5043" w:type="dxa"/>
            <w:gridSpan w:val="3"/>
            <w:vAlign w:val="center"/>
          </w:tcPr>
          <w:p w:rsidR="0033651C" w:rsidRPr="0033651C" w:rsidRDefault="0033651C" w:rsidP="0033651C">
            <w:pPr>
              <w:spacing w:line="280" w:lineRule="exact"/>
              <w:rPr>
                <w:rFonts w:ascii="宋体" w:eastAsia="宋体" w:hAnsi="Calibri" w:cs="宋体"/>
                <w:kern w:val="0"/>
                <w:szCs w:val="21"/>
              </w:rPr>
            </w:pPr>
            <w:r w:rsidRPr="0033651C">
              <w:rPr>
                <w:rFonts w:ascii="宋体" w:eastAsia="宋体" w:hAnsi="宋体" w:cs="宋体" w:hint="eastAsia"/>
                <w:szCs w:val="24"/>
              </w:rPr>
              <w:t>教材选用合适</w:t>
            </w:r>
          </w:p>
        </w:tc>
        <w:tc>
          <w:tcPr>
            <w:tcW w:w="752" w:type="dxa"/>
            <w:vAlign w:val="center"/>
          </w:tcPr>
          <w:p w:rsidR="0033651C" w:rsidRPr="0033651C" w:rsidRDefault="0033651C" w:rsidP="0033651C">
            <w:pPr>
              <w:rPr>
                <w:rFonts w:ascii="宋体" w:eastAsia="宋体" w:hAnsi="Calibri" w:cs="宋体"/>
                <w:kern w:val="0"/>
                <w:szCs w:val="24"/>
              </w:rPr>
            </w:pPr>
          </w:p>
        </w:tc>
        <w:tc>
          <w:tcPr>
            <w:tcW w:w="775" w:type="dxa"/>
            <w:gridSpan w:val="2"/>
            <w:vAlign w:val="center"/>
          </w:tcPr>
          <w:p w:rsidR="0033651C" w:rsidRPr="0033651C" w:rsidRDefault="0033651C" w:rsidP="0033651C">
            <w:pPr>
              <w:jc w:val="center"/>
              <w:rPr>
                <w:rFonts w:ascii="宋体" w:eastAsia="宋体" w:hAnsi="Calibri" w:cs="宋体"/>
                <w:kern w:val="0"/>
                <w:szCs w:val="24"/>
              </w:rPr>
            </w:pPr>
          </w:p>
        </w:tc>
        <w:tc>
          <w:tcPr>
            <w:tcW w:w="775" w:type="dxa"/>
            <w:vAlign w:val="center"/>
          </w:tcPr>
          <w:p w:rsidR="0033651C" w:rsidRPr="0033651C" w:rsidRDefault="0033651C" w:rsidP="0033651C">
            <w:pPr>
              <w:jc w:val="center"/>
              <w:rPr>
                <w:rFonts w:ascii="宋体" w:eastAsia="宋体" w:hAnsi="Calibri" w:cs="宋体"/>
                <w:kern w:val="0"/>
                <w:szCs w:val="24"/>
              </w:rPr>
            </w:pPr>
          </w:p>
        </w:tc>
        <w:tc>
          <w:tcPr>
            <w:tcW w:w="756" w:type="dxa"/>
            <w:vAlign w:val="center"/>
          </w:tcPr>
          <w:p w:rsidR="0033651C" w:rsidRPr="0033651C" w:rsidRDefault="0033651C" w:rsidP="0033651C">
            <w:pPr>
              <w:jc w:val="center"/>
              <w:rPr>
                <w:rFonts w:ascii="宋体" w:eastAsia="宋体" w:hAnsi="Calibri" w:cs="宋体"/>
                <w:kern w:val="0"/>
                <w:szCs w:val="24"/>
              </w:rPr>
            </w:pPr>
          </w:p>
        </w:tc>
      </w:tr>
      <w:tr w:rsidR="004D4D47" w:rsidRPr="0033651C" w:rsidTr="0031594E">
        <w:trPr>
          <w:trHeight w:val="531"/>
          <w:jc w:val="center"/>
        </w:trPr>
        <w:tc>
          <w:tcPr>
            <w:tcW w:w="690" w:type="dxa"/>
            <w:vAlign w:val="center"/>
          </w:tcPr>
          <w:p w:rsidR="0033651C" w:rsidRPr="0033651C" w:rsidRDefault="0033651C" w:rsidP="0033651C">
            <w:pPr>
              <w:jc w:val="center"/>
              <w:rPr>
                <w:rFonts w:ascii="宋体" w:eastAsia="宋体" w:hAnsi="宋体" w:cs="宋体"/>
                <w:kern w:val="0"/>
                <w:szCs w:val="24"/>
              </w:rPr>
            </w:pPr>
            <w:r w:rsidRPr="0033651C">
              <w:rPr>
                <w:rFonts w:ascii="宋体" w:eastAsia="宋体" w:hAnsi="宋体" w:cs="宋体"/>
                <w:kern w:val="0"/>
                <w:szCs w:val="24"/>
              </w:rPr>
              <w:t>5</w:t>
            </w:r>
          </w:p>
        </w:tc>
        <w:tc>
          <w:tcPr>
            <w:tcW w:w="5043" w:type="dxa"/>
            <w:gridSpan w:val="3"/>
            <w:vAlign w:val="center"/>
          </w:tcPr>
          <w:p w:rsidR="0033651C" w:rsidRPr="0033651C" w:rsidRDefault="0033651C" w:rsidP="0033651C">
            <w:pPr>
              <w:rPr>
                <w:rFonts w:ascii="宋体" w:eastAsia="宋体" w:hAnsi="Calibri" w:cs="宋体"/>
                <w:kern w:val="0"/>
                <w:szCs w:val="21"/>
              </w:rPr>
            </w:pPr>
            <w:r w:rsidRPr="0033651C">
              <w:rPr>
                <w:rFonts w:ascii="宋体" w:eastAsia="宋体" w:hAnsi="宋体" w:cs="宋体" w:hint="eastAsia"/>
                <w:szCs w:val="24"/>
              </w:rPr>
              <w:t>课程考核评价方式科学合理</w:t>
            </w:r>
          </w:p>
        </w:tc>
        <w:tc>
          <w:tcPr>
            <w:tcW w:w="752" w:type="dxa"/>
            <w:vAlign w:val="center"/>
          </w:tcPr>
          <w:p w:rsidR="0033651C" w:rsidRPr="0033651C" w:rsidRDefault="0033651C" w:rsidP="0033651C">
            <w:pPr>
              <w:rPr>
                <w:rFonts w:ascii="宋体" w:eastAsia="宋体" w:hAnsi="Calibri" w:cs="宋体"/>
                <w:kern w:val="0"/>
                <w:szCs w:val="24"/>
              </w:rPr>
            </w:pPr>
          </w:p>
        </w:tc>
        <w:tc>
          <w:tcPr>
            <w:tcW w:w="775" w:type="dxa"/>
            <w:gridSpan w:val="2"/>
            <w:vAlign w:val="center"/>
          </w:tcPr>
          <w:p w:rsidR="0033651C" w:rsidRPr="0033651C" w:rsidRDefault="0033651C" w:rsidP="0033651C">
            <w:pPr>
              <w:jc w:val="center"/>
              <w:rPr>
                <w:rFonts w:ascii="宋体" w:eastAsia="宋体" w:hAnsi="Calibri" w:cs="宋体"/>
                <w:kern w:val="0"/>
                <w:szCs w:val="24"/>
              </w:rPr>
            </w:pPr>
          </w:p>
        </w:tc>
        <w:tc>
          <w:tcPr>
            <w:tcW w:w="775" w:type="dxa"/>
            <w:vAlign w:val="center"/>
          </w:tcPr>
          <w:p w:rsidR="0033651C" w:rsidRPr="0033651C" w:rsidRDefault="0033651C" w:rsidP="0033651C">
            <w:pPr>
              <w:jc w:val="center"/>
              <w:rPr>
                <w:rFonts w:ascii="宋体" w:eastAsia="宋体" w:hAnsi="Calibri" w:cs="宋体"/>
                <w:kern w:val="0"/>
                <w:szCs w:val="24"/>
              </w:rPr>
            </w:pPr>
          </w:p>
        </w:tc>
        <w:tc>
          <w:tcPr>
            <w:tcW w:w="756" w:type="dxa"/>
            <w:vAlign w:val="center"/>
          </w:tcPr>
          <w:p w:rsidR="0033651C" w:rsidRPr="0033651C" w:rsidRDefault="0033651C" w:rsidP="0033651C">
            <w:pPr>
              <w:jc w:val="center"/>
              <w:rPr>
                <w:rFonts w:ascii="宋体" w:eastAsia="宋体" w:hAnsi="Calibri" w:cs="宋体"/>
                <w:kern w:val="0"/>
                <w:szCs w:val="24"/>
              </w:rPr>
            </w:pPr>
          </w:p>
        </w:tc>
      </w:tr>
      <w:tr w:rsidR="0033651C" w:rsidRPr="0033651C" w:rsidTr="0031594E">
        <w:trPr>
          <w:trHeight w:val="3215"/>
          <w:jc w:val="center"/>
        </w:trPr>
        <w:tc>
          <w:tcPr>
            <w:tcW w:w="690" w:type="dxa"/>
            <w:vAlign w:val="center"/>
          </w:tcPr>
          <w:p w:rsidR="0033651C" w:rsidRPr="0033651C" w:rsidRDefault="0033651C" w:rsidP="0033651C">
            <w:pPr>
              <w:spacing w:line="360" w:lineRule="auto"/>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专</w:t>
            </w:r>
          </w:p>
          <w:p w:rsidR="0033651C" w:rsidRPr="0033651C" w:rsidRDefault="0033651C" w:rsidP="0033651C">
            <w:pPr>
              <w:spacing w:line="360" w:lineRule="auto"/>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家</w:t>
            </w:r>
          </w:p>
          <w:p w:rsidR="0033651C" w:rsidRPr="0033651C" w:rsidRDefault="0033651C" w:rsidP="0033651C">
            <w:pPr>
              <w:spacing w:line="360" w:lineRule="auto"/>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评</w:t>
            </w:r>
          </w:p>
          <w:p w:rsidR="0033651C" w:rsidRPr="0033651C" w:rsidRDefault="0033651C" w:rsidP="0033651C">
            <w:pPr>
              <w:spacing w:line="360" w:lineRule="auto"/>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审</w:t>
            </w:r>
          </w:p>
          <w:p w:rsidR="0033651C" w:rsidRPr="0033651C" w:rsidRDefault="0033651C" w:rsidP="0033651C">
            <w:pPr>
              <w:spacing w:line="360" w:lineRule="auto"/>
              <w:jc w:val="center"/>
              <w:rPr>
                <w:rFonts w:ascii="宋体" w:eastAsia="宋体" w:hAnsi="Calibri" w:cs="宋体"/>
                <w:b/>
                <w:bCs/>
                <w:kern w:val="0"/>
                <w:sz w:val="24"/>
                <w:szCs w:val="24"/>
              </w:rPr>
            </w:pPr>
            <w:r w:rsidRPr="0033651C">
              <w:rPr>
                <w:rFonts w:ascii="宋体" w:eastAsia="宋体" w:hAnsi="宋体" w:cs="宋体" w:hint="eastAsia"/>
                <w:b/>
                <w:bCs/>
                <w:kern w:val="0"/>
                <w:sz w:val="24"/>
                <w:szCs w:val="24"/>
              </w:rPr>
              <w:t>意</w:t>
            </w:r>
          </w:p>
          <w:p w:rsidR="0033651C" w:rsidRPr="0033651C" w:rsidRDefault="0033651C" w:rsidP="0033651C">
            <w:pPr>
              <w:jc w:val="center"/>
              <w:rPr>
                <w:rFonts w:ascii="宋体" w:eastAsia="宋体" w:hAnsi="Calibri" w:cs="宋体"/>
                <w:kern w:val="0"/>
                <w:sz w:val="24"/>
                <w:szCs w:val="24"/>
              </w:rPr>
            </w:pPr>
            <w:r w:rsidRPr="0033651C">
              <w:rPr>
                <w:rFonts w:ascii="宋体" w:eastAsia="宋体" w:hAnsi="宋体" w:cs="宋体" w:hint="eastAsia"/>
                <w:b/>
                <w:bCs/>
                <w:kern w:val="0"/>
                <w:sz w:val="24"/>
                <w:szCs w:val="24"/>
              </w:rPr>
              <w:t>见</w:t>
            </w:r>
          </w:p>
        </w:tc>
        <w:tc>
          <w:tcPr>
            <w:tcW w:w="8101" w:type="dxa"/>
            <w:gridSpan w:val="8"/>
            <w:vAlign w:val="center"/>
          </w:tcPr>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280" w:lineRule="exact"/>
              <w:rPr>
                <w:rFonts w:ascii="宋体" w:eastAsia="宋体" w:hAnsi="宋体" w:cs="宋体"/>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p w:rsidR="0033651C" w:rsidRPr="0033651C" w:rsidRDefault="0033651C" w:rsidP="0033651C">
            <w:pPr>
              <w:spacing w:line="360" w:lineRule="auto"/>
              <w:jc w:val="left"/>
              <w:rPr>
                <w:rFonts w:ascii="宋体" w:eastAsia="宋体" w:hAnsi="Calibri" w:cs="宋体"/>
                <w:kern w:val="0"/>
                <w:sz w:val="24"/>
                <w:szCs w:val="24"/>
              </w:rPr>
            </w:pPr>
          </w:p>
        </w:tc>
      </w:tr>
    </w:tbl>
    <w:p w:rsidR="0033651C" w:rsidRPr="0033651C" w:rsidRDefault="0033651C" w:rsidP="0033651C">
      <w:pPr>
        <w:spacing w:line="360" w:lineRule="auto"/>
        <w:jc w:val="center"/>
        <w:rPr>
          <w:rFonts w:ascii="宋体" w:eastAsia="宋体" w:hAnsi="宋体" w:cs="宋体"/>
          <w:sz w:val="24"/>
          <w:szCs w:val="24"/>
        </w:rPr>
      </w:pPr>
      <w:r w:rsidRPr="0033651C">
        <w:rPr>
          <w:rFonts w:ascii="黑体" w:eastAsia="黑体" w:hAnsi="黑体" w:cs="黑体"/>
          <w:sz w:val="28"/>
          <w:szCs w:val="28"/>
        </w:rPr>
        <w:t xml:space="preserve">                                     </w:t>
      </w:r>
      <w:r w:rsidRPr="0033651C">
        <w:rPr>
          <w:rFonts w:ascii="宋体" w:eastAsia="宋体" w:hAnsi="宋体" w:cs="宋体"/>
          <w:sz w:val="24"/>
          <w:szCs w:val="24"/>
        </w:rPr>
        <w:t xml:space="preserve">            </w:t>
      </w:r>
      <w:r w:rsidRPr="0033651C">
        <w:rPr>
          <w:rFonts w:ascii="宋体" w:eastAsia="宋体" w:hAnsi="宋体" w:cs="宋体" w:hint="eastAsia"/>
          <w:sz w:val="24"/>
          <w:szCs w:val="24"/>
        </w:rPr>
        <w:t xml:space="preserve">                                 </w:t>
      </w:r>
    </w:p>
    <w:p w:rsidR="0033651C" w:rsidRPr="0033651C" w:rsidRDefault="0033651C" w:rsidP="0033651C">
      <w:pPr>
        <w:spacing w:line="360" w:lineRule="auto"/>
        <w:jc w:val="center"/>
        <w:rPr>
          <w:rFonts w:ascii="宋体" w:eastAsia="宋体" w:hAnsi="宋体" w:cs="宋体"/>
          <w:sz w:val="24"/>
          <w:szCs w:val="24"/>
        </w:rPr>
      </w:pPr>
      <w:r w:rsidRPr="0033651C">
        <w:rPr>
          <w:rFonts w:ascii="宋体" w:eastAsia="宋体" w:hAnsi="宋体" w:cs="宋体" w:hint="eastAsia"/>
          <w:sz w:val="24"/>
          <w:szCs w:val="24"/>
        </w:rPr>
        <w:t xml:space="preserve">                                                专家姓名：                             </w:t>
      </w:r>
      <w:r w:rsidRPr="0033651C">
        <w:rPr>
          <w:rFonts w:ascii="宋体" w:eastAsia="宋体" w:hAnsi="宋体" w:cs="宋体"/>
          <w:sz w:val="24"/>
          <w:szCs w:val="24"/>
        </w:rPr>
        <w:t xml:space="preserve">                                                  </w:t>
      </w:r>
    </w:p>
    <w:p w:rsidR="0033651C" w:rsidRPr="0033651C" w:rsidRDefault="0033651C" w:rsidP="0033651C">
      <w:pPr>
        <w:spacing w:line="360" w:lineRule="auto"/>
        <w:ind w:right="720"/>
        <w:jc w:val="right"/>
        <w:rPr>
          <w:rFonts w:ascii="Calibri" w:eastAsia="宋体" w:hAnsi="Calibri" w:cs="Times New Roman"/>
          <w:szCs w:val="24"/>
        </w:rPr>
      </w:pPr>
      <w:r w:rsidRPr="0033651C">
        <w:rPr>
          <w:rFonts w:ascii="宋体" w:eastAsia="宋体" w:hAnsi="宋体" w:cs="宋体" w:hint="eastAsia"/>
          <w:sz w:val="24"/>
          <w:szCs w:val="24"/>
        </w:rPr>
        <w:t>年</w:t>
      </w:r>
      <w:r w:rsidRPr="0033651C">
        <w:rPr>
          <w:rFonts w:ascii="宋体" w:eastAsia="宋体" w:hAnsi="宋体" w:cs="宋体"/>
          <w:sz w:val="24"/>
          <w:szCs w:val="24"/>
        </w:rPr>
        <w:t xml:space="preserve">   </w:t>
      </w:r>
      <w:r w:rsidRPr="0033651C">
        <w:rPr>
          <w:rFonts w:ascii="宋体" w:eastAsia="宋体" w:hAnsi="宋体" w:cs="宋体" w:hint="eastAsia"/>
          <w:sz w:val="24"/>
          <w:szCs w:val="24"/>
        </w:rPr>
        <w:t>月</w:t>
      </w:r>
      <w:r w:rsidRPr="0033651C">
        <w:rPr>
          <w:rFonts w:ascii="宋体" w:eastAsia="宋体" w:hAnsi="宋体" w:cs="宋体"/>
          <w:sz w:val="24"/>
          <w:szCs w:val="24"/>
        </w:rPr>
        <w:t xml:space="preserve">   </w:t>
      </w:r>
      <w:r w:rsidRPr="0033651C">
        <w:rPr>
          <w:rFonts w:ascii="宋体" w:eastAsia="宋体" w:hAnsi="宋体" w:cs="宋体" w:hint="eastAsia"/>
          <w:sz w:val="24"/>
          <w:szCs w:val="24"/>
        </w:rPr>
        <w:t>日</w:t>
      </w:r>
    </w:p>
    <w:p w:rsidR="00F67878" w:rsidRPr="0033651C" w:rsidRDefault="00F67878">
      <w:pPr>
        <w:rPr>
          <w:rFonts w:ascii="宋体" w:eastAsia="宋体" w:hAnsi="宋体" w:cs="宋体"/>
          <w:b/>
          <w:sz w:val="24"/>
          <w:szCs w:val="24"/>
          <w:shd w:val="clear" w:color="auto" w:fill="FFFFFF"/>
        </w:rPr>
      </w:pPr>
    </w:p>
    <w:sectPr w:rsidR="00F67878" w:rsidRPr="00336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0C" w:rsidRDefault="008B190C" w:rsidP="0033651C">
      <w:r>
        <w:separator/>
      </w:r>
    </w:p>
  </w:endnote>
  <w:endnote w:type="continuationSeparator" w:id="0">
    <w:p w:rsidR="008B190C" w:rsidRDefault="008B190C" w:rsidP="0033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0C" w:rsidRDefault="008B190C" w:rsidP="0033651C">
      <w:r>
        <w:separator/>
      </w:r>
    </w:p>
  </w:footnote>
  <w:footnote w:type="continuationSeparator" w:id="0">
    <w:p w:rsidR="008B190C" w:rsidRDefault="008B190C" w:rsidP="00336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C2"/>
    <w:rsid w:val="0033651C"/>
    <w:rsid w:val="004D4D47"/>
    <w:rsid w:val="008B190C"/>
    <w:rsid w:val="00ED23C2"/>
    <w:rsid w:val="00F6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51C"/>
    <w:rPr>
      <w:sz w:val="18"/>
      <w:szCs w:val="18"/>
    </w:rPr>
  </w:style>
  <w:style w:type="paragraph" w:styleId="a4">
    <w:name w:val="footer"/>
    <w:basedOn w:val="a"/>
    <w:link w:val="Char0"/>
    <w:uiPriority w:val="99"/>
    <w:unhideWhenUsed/>
    <w:rsid w:val="0033651C"/>
    <w:pPr>
      <w:tabs>
        <w:tab w:val="center" w:pos="4153"/>
        <w:tab w:val="right" w:pos="8306"/>
      </w:tabs>
      <w:snapToGrid w:val="0"/>
      <w:jc w:val="left"/>
    </w:pPr>
    <w:rPr>
      <w:sz w:val="18"/>
      <w:szCs w:val="18"/>
    </w:rPr>
  </w:style>
  <w:style w:type="character" w:customStyle="1" w:styleId="Char0">
    <w:name w:val="页脚 Char"/>
    <w:basedOn w:val="a0"/>
    <w:link w:val="a4"/>
    <w:uiPriority w:val="99"/>
    <w:rsid w:val="003365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65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651C"/>
    <w:rPr>
      <w:sz w:val="18"/>
      <w:szCs w:val="18"/>
    </w:rPr>
  </w:style>
  <w:style w:type="paragraph" w:styleId="a4">
    <w:name w:val="footer"/>
    <w:basedOn w:val="a"/>
    <w:link w:val="Char0"/>
    <w:uiPriority w:val="99"/>
    <w:unhideWhenUsed/>
    <w:rsid w:val="0033651C"/>
    <w:pPr>
      <w:tabs>
        <w:tab w:val="center" w:pos="4153"/>
        <w:tab w:val="right" w:pos="8306"/>
      </w:tabs>
      <w:snapToGrid w:val="0"/>
      <w:jc w:val="left"/>
    </w:pPr>
    <w:rPr>
      <w:sz w:val="18"/>
      <w:szCs w:val="18"/>
    </w:rPr>
  </w:style>
  <w:style w:type="character" w:customStyle="1" w:styleId="Char0">
    <w:name w:val="页脚 Char"/>
    <w:basedOn w:val="a0"/>
    <w:link w:val="a4"/>
    <w:uiPriority w:val="99"/>
    <w:rsid w:val="003365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fangyu</dc:creator>
  <cp:keywords/>
  <dc:description/>
  <cp:lastModifiedBy>fangyu</cp:lastModifiedBy>
  <cp:revision>3</cp:revision>
  <dcterms:created xsi:type="dcterms:W3CDTF">2023-01-17T01:43:00Z</dcterms:created>
  <dcterms:modified xsi:type="dcterms:W3CDTF">2023-01-17T01:44:00Z</dcterms:modified>
</cp:coreProperties>
</file>